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F1F" w:rsidRPr="00CD2A64" w:rsidRDefault="00D623C7" w:rsidP="00CD2A64">
      <w:pPr>
        <w:jc w:val="center"/>
        <w:rPr>
          <w:rFonts w:ascii="ＭＳ Ｐゴシック" w:eastAsia="ＭＳ Ｐゴシック" w:hAnsi="ＭＳ Ｐゴシック"/>
          <w:b/>
          <w:sz w:val="32"/>
          <w:szCs w:val="32"/>
        </w:rPr>
      </w:pPr>
      <w:r w:rsidRPr="00CD2A64">
        <w:rPr>
          <w:rFonts w:ascii="ＭＳ Ｐゴシック" w:eastAsia="ＭＳ Ｐゴシック" w:hAnsi="ＭＳ Ｐゴシック" w:hint="eastAsia"/>
          <w:b/>
          <w:spacing w:val="120"/>
          <w:sz w:val="32"/>
          <w:szCs w:val="32"/>
        </w:rPr>
        <w:t>配置予定技術者</w:t>
      </w:r>
      <w:r w:rsidRPr="00CD2A64">
        <w:rPr>
          <w:rFonts w:ascii="ＭＳ Ｐゴシック" w:eastAsia="ＭＳ Ｐゴシック" w:hAnsi="ＭＳ Ｐゴシック" w:hint="eastAsia"/>
          <w:b/>
          <w:spacing w:val="4"/>
          <w:sz w:val="32"/>
          <w:szCs w:val="32"/>
        </w:rPr>
        <w:t>届</w:t>
      </w:r>
    </w:p>
    <w:p w:rsidR="00D22F1F" w:rsidRPr="00E45CA3" w:rsidRDefault="00D22F1F">
      <w:pPr>
        <w:adjustRightInd/>
        <w:rPr>
          <w:rFonts w:hAnsi="Times New Roman" w:cs="Times New Roman"/>
          <w:spacing w:val="18"/>
          <w:sz w:val="22"/>
          <w:szCs w:val="22"/>
        </w:rPr>
      </w:pPr>
    </w:p>
    <w:p w:rsidR="00D22F1F" w:rsidRPr="00E45CA3" w:rsidRDefault="00D22F1F" w:rsidP="00E45CA3">
      <w:pPr>
        <w:adjustRightInd/>
        <w:jc w:val="right"/>
        <w:rPr>
          <w:rFonts w:hAnsi="Times New Roman" w:cs="Times New Roman"/>
          <w:spacing w:val="18"/>
          <w:sz w:val="22"/>
          <w:szCs w:val="22"/>
        </w:rPr>
      </w:pPr>
      <w:r w:rsidRPr="00E45CA3">
        <w:rPr>
          <w:rFonts w:hint="eastAsia"/>
          <w:sz w:val="22"/>
          <w:szCs w:val="22"/>
        </w:rPr>
        <w:t xml:space="preserve">　　　　　　　　　　　　　　　　　　　　　　　</w:t>
      </w:r>
      <w:r w:rsidR="00DE595B">
        <w:rPr>
          <w:rFonts w:hint="eastAsia"/>
          <w:sz w:val="22"/>
          <w:szCs w:val="22"/>
        </w:rPr>
        <w:t>令和</w:t>
      </w:r>
      <w:r w:rsidRPr="00E45CA3">
        <w:rPr>
          <w:rFonts w:hint="eastAsia"/>
          <w:sz w:val="22"/>
          <w:szCs w:val="22"/>
        </w:rPr>
        <w:t xml:space="preserve">　　年　　月　　日</w:t>
      </w:r>
    </w:p>
    <w:p w:rsidR="00D22F1F" w:rsidRPr="00E45CA3" w:rsidRDefault="00D22F1F">
      <w:pPr>
        <w:adjustRightInd/>
        <w:rPr>
          <w:rFonts w:hAnsi="Times New Roman" w:cs="Times New Roman"/>
          <w:spacing w:val="18"/>
          <w:sz w:val="22"/>
          <w:szCs w:val="22"/>
        </w:rPr>
      </w:pPr>
      <w:r w:rsidRPr="00E45CA3">
        <w:rPr>
          <w:rFonts w:hAnsi="Times New Roman" w:cs="Times New Roman"/>
          <w:color w:val="auto"/>
          <w:sz w:val="22"/>
          <w:szCs w:val="22"/>
        </w:rPr>
        <w:fldChar w:fldCharType="begin"/>
      </w:r>
      <w:r w:rsidRPr="00E45CA3">
        <w:rPr>
          <w:rFonts w:hAnsi="Times New Roman" w:cs="Times New Roman"/>
          <w:color w:val="auto"/>
          <w:sz w:val="22"/>
          <w:szCs w:val="22"/>
        </w:rPr>
        <w:instrText>eq \o\ad(</w:instrText>
      </w:r>
      <w:r w:rsidRPr="00E45CA3">
        <w:rPr>
          <w:rFonts w:hint="eastAsia"/>
          <w:sz w:val="22"/>
          <w:szCs w:val="22"/>
        </w:rPr>
        <w:instrText>宇治市長</w:instrText>
      </w:r>
      <w:r w:rsidRPr="00E45CA3">
        <w:rPr>
          <w:rFonts w:hAnsi="Times New Roman" w:cs="Times New Roman"/>
          <w:color w:val="auto"/>
          <w:sz w:val="22"/>
          <w:szCs w:val="22"/>
        </w:rPr>
        <w:instrText>,</w:instrText>
      </w:r>
      <w:r w:rsidRPr="00E45CA3">
        <w:rPr>
          <w:rFonts w:hAnsi="Times New Roman" w:cs="Times New Roman" w:hint="eastAsia"/>
          <w:color w:val="auto"/>
          <w:sz w:val="22"/>
          <w:szCs w:val="22"/>
        </w:rPr>
        <w:instrText xml:space="preserve">　　　　　</w:instrText>
      </w:r>
      <w:r w:rsidRPr="00E45CA3">
        <w:rPr>
          <w:rFonts w:hAnsi="Times New Roman" w:cs="Times New Roman"/>
          <w:color w:val="auto"/>
          <w:sz w:val="22"/>
          <w:szCs w:val="22"/>
        </w:rPr>
        <w:instrText>)</w:instrText>
      </w:r>
      <w:r w:rsidRPr="00E45CA3">
        <w:rPr>
          <w:rFonts w:hAnsi="Times New Roman" w:cs="Times New Roman"/>
          <w:color w:val="auto"/>
          <w:sz w:val="22"/>
          <w:szCs w:val="22"/>
        </w:rPr>
        <w:fldChar w:fldCharType="end"/>
      </w:r>
      <w:r w:rsidRPr="00E45CA3">
        <w:rPr>
          <w:rFonts w:hint="eastAsia"/>
          <w:sz w:val="22"/>
          <w:szCs w:val="22"/>
        </w:rPr>
        <w:t xml:space="preserve">　あて</w:t>
      </w:r>
    </w:p>
    <w:p w:rsidR="00D22F1F" w:rsidRPr="00E45CA3" w:rsidRDefault="00D22F1F">
      <w:pPr>
        <w:adjustRightInd/>
        <w:rPr>
          <w:rFonts w:hAnsi="Times New Roman" w:cs="Times New Roman"/>
          <w:spacing w:val="18"/>
          <w:sz w:val="22"/>
          <w:szCs w:val="22"/>
        </w:rPr>
      </w:pPr>
    </w:p>
    <w:p w:rsidR="00D22F1F" w:rsidRPr="00E45CA3" w:rsidRDefault="00D22F1F">
      <w:pPr>
        <w:adjustRightInd/>
        <w:rPr>
          <w:rFonts w:hAnsi="Times New Roman" w:cs="Times New Roman"/>
          <w:spacing w:val="18"/>
          <w:sz w:val="22"/>
          <w:szCs w:val="22"/>
        </w:rPr>
      </w:pPr>
      <w:r w:rsidRPr="00E45CA3">
        <w:rPr>
          <w:rFonts w:hint="eastAsia"/>
          <w:sz w:val="22"/>
          <w:szCs w:val="22"/>
        </w:rPr>
        <w:t xml:space="preserve">　　　　　　　　　　　　　　</w:t>
      </w:r>
      <w:r w:rsidR="00E45CA3">
        <w:rPr>
          <w:rFonts w:hint="eastAsia"/>
          <w:sz w:val="22"/>
          <w:szCs w:val="22"/>
        </w:rPr>
        <w:t xml:space="preserve">　所　在　地</w:t>
      </w:r>
    </w:p>
    <w:p w:rsidR="00D22F1F" w:rsidRPr="00E45CA3" w:rsidRDefault="00D22F1F">
      <w:pPr>
        <w:adjustRightInd/>
        <w:rPr>
          <w:rFonts w:hAnsi="Times New Roman" w:cs="Times New Roman"/>
          <w:spacing w:val="18"/>
          <w:sz w:val="22"/>
          <w:szCs w:val="22"/>
        </w:rPr>
      </w:pPr>
      <w:r w:rsidRPr="00E45CA3">
        <w:rPr>
          <w:rFonts w:hint="eastAsia"/>
          <w:sz w:val="22"/>
          <w:szCs w:val="22"/>
        </w:rPr>
        <w:t xml:space="preserve">　　　　　　　　　　　　　　</w:t>
      </w:r>
      <w:r w:rsidR="00E45CA3">
        <w:rPr>
          <w:rFonts w:hint="eastAsia"/>
          <w:sz w:val="22"/>
          <w:szCs w:val="22"/>
        </w:rPr>
        <w:t xml:space="preserve">　</w:t>
      </w:r>
      <w:r w:rsidRPr="00E45CA3">
        <w:rPr>
          <w:rFonts w:hint="eastAsia"/>
          <w:sz w:val="22"/>
          <w:szCs w:val="22"/>
        </w:rPr>
        <w:t>商号</w:t>
      </w:r>
      <w:r w:rsidRPr="00E45CA3">
        <w:rPr>
          <w:rFonts w:hint="eastAsia"/>
          <w:spacing w:val="-8"/>
          <w:w w:val="50"/>
          <w:sz w:val="22"/>
          <w:szCs w:val="22"/>
        </w:rPr>
        <w:t>又は</w:t>
      </w:r>
      <w:r w:rsidRPr="00E45CA3">
        <w:rPr>
          <w:rFonts w:hint="eastAsia"/>
          <w:sz w:val="22"/>
          <w:szCs w:val="22"/>
        </w:rPr>
        <w:t>名称</w:t>
      </w:r>
    </w:p>
    <w:p w:rsidR="00D22F1F" w:rsidRDefault="00D22F1F">
      <w:pPr>
        <w:adjustRightInd/>
        <w:rPr>
          <w:rFonts w:hAnsi="Times New Roman" w:cs="Times New Roman"/>
          <w:spacing w:val="18"/>
        </w:rPr>
      </w:pPr>
      <w:r>
        <w:rPr>
          <w:rFonts w:hint="eastAsia"/>
        </w:rPr>
        <w:t xml:space="preserve">　　　　　　　　　　　　　　</w:t>
      </w:r>
      <w:r w:rsidRPr="00E45CA3">
        <w:rPr>
          <w:rFonts w:hint="eastAsia"/>
          <w:sz w:val="22"/>
          <w:szCs w:val="22"/>
        </w:rPr>
        <w:t>代表者氏名</w:t>
      </w:r>
      <w:r>
        <w:rPr>
          <w:rFonts w:hint="eastAsia"/>
        </w:rPr>
        <w:t xml:space="preserve">　　　　　　　　　　　　　　</w:t>
      </w:r>
    </w:p>
    <w:p w:rsidR="00D22F1F" w:rsidRPr="00E45CA3" w:rsidRDefault="00D22F1F">
      <w:pPr>
        <w:adjustRightInd/>
        <w:spacing w:line="216" w:lineRule="exact"/>
        <w:rPr>
          <w:rFonts w:hAnsi="Times New Roman" w:cs="Times New Roman"/>
          <w:spacing w:val="18"/>
          <w:sz w:val="22"/>
          <w:szCs w:val="22"/>
        </w:rPr>
      </w:pPr>
    </w:p>
    <w:p w:rsidR="00D22F1F" w:rsidRPr="00E45CA3" w:rsidRDefault="00D22F1F">
      <w:pPr>
        <w:adjustRightInd/>
        <w:rPr>
          <w:rFonts w:hAnsi="Times New Roman" w:cs="Times New Roman"/>
          <w:spacing w:val="18"/>
          <w:sz w:val="22"/>
          <w:szCs w:val="22"/>
        </w:rPr>
      </w:pPr>
      <w:r w:rsidRPr="00E45CA3">
        <w:rPr>
          <w:rFonts w:hint="eastAsia"/>
          <w:sz w:val="22"/>
          <w:szCs w:val="22"/>
        </w:rPr>
        <w:t xml:space="preserve">　宇治市において入札のありました下記の案件の契約に係る配置予定技術者を届出します。</w:t>
      </w:r>
    </w:p>
    <w:p w:rsidR="00D22F1F" w:rsidRDefault="00D22F1F">
      <w:pPr>
        <w:adjustRightInd/>
        <w:rPr>
          <w:rFonts w:hAnsi="Times New Roman" w:cs="Times New Roman"/>
          <w:spacing w:val="18"/>
        </w:rPr>
      </w:pPr>
      <w:r w:rsidRPr="00E45CA3">
        <w:rPr>
          <w:rFonts w:hint="eastAsia"/>
          <w:sz w:val="22"/>
          <w:szCs w:val="22"/>
        </w:rPr>
        <w:t xml:space="preserve">　なお、本届のすべての記載事項は事実と相違ないことを誓約します。</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9"/>
        <w:gridCol w:w="7428"/>
      </w:tblGrid>
      <w:tr w:rsidR="00CD2A64" w:rsidRPr="00FD1E30" w:rsidTr="00C15D65">
        <w:tblPrEx>
          <w:tblCellMar>
            <w:top w:w="0" w:type="dxa"/>
            <w:bottom w:w="0" w:type="dxa"/>
          </w:tblCellMar>
        </w:tblPrEx>
        <w:trPr>
          <w:trHeight w:val="349"/>
        </w:trPr>
        <w:tc>
          <w:tcPr>
            <w:tcW w:w="1789" w:type="dxa"/>
            <w:tcBorders>
              <w:top w:val="single" w:sz="12" w:space="0" w:color="000000"/>
              <w:left w:val="single" w:sz="12" w:space="0" w:color="000000"/>
              <w:bottom w:val="nil"/>
              <w:right w:val="single" w:sz="12" w:space="0" w:color="000000"/>
            </w:tcBorders>
            <w:vAlign w:val="center"/>
          </w:tcPr>
          <w:p w:rsidR="00CD2A64" w:rsidRPr="00CD2A64" w:rsidRDefault="00CD2A64" w:rsidP="00CD2A64">
            <w:pPr>
              <w:jc w:val="center"/>
              <w:rPr>
                <w:rFonts w:ascii="ＭＳ Ｐゴシック" w:eastAsia="ＭＳ Ｐゴシック" w:hAnsi="ＭＳ Ｐゴシック"/>
                <w:sz w:val="21"/>
                <w:szCs w:val="21"/>
              </w:rPr>
            </w:pPr>
            <w:r w:rsidRPr="00CD2A64">
              <w:rPr>
                <w:rFonts w:ascii="ＭＳ Ｐゴシック" w:eastAsia="ＭＳ Ｐゴシック" w:hAnsi="ＭＳ Ｐゴシック" w:hint="eastAsia"/>
                <w:spacing w:val="147"/>
                <w:sz w:val="21"/>
                <w:szCs w:val="21"/>
              </w:rPr>
              <w:t>工事</w:t>
            </w:r>
            <w:r w:rsidRPr="00CD2A64">
              <w:rPr>
                <w:rFonts w:ascii="ＭＳ Ｐゴシック" w:eastAsia="ＭＳ Ｐゴシック" w:hAnsi="ＭＳ Ｐゴシック" w:hint="eastAsia"/>
                <w:spacing w:val="1"/>
                <w:sz w:val="21"/>
                <w:szCs w:val="21"/>
              </w:rPr>
              <w:t>名</w:t>
            </w:r>
          </w:p>
        </w:tc>
        <w:tc>
          <w:tcPr>
            <w:tcW w:w="7428" w:type="dxa"/>
            <w:tcBorders>
              <w:top w:val="single" w:sz="12" w:space="0" w:color="000000"/>
              <w:left w:val="single" w:sz="12" w:space="0" w:color="000000"/>
              <w:bottom w:val="nil"/>
              <w:right w:val="single" w:sz="12" w:space="0" w:color="000000"/>
            </w:tcBorders>
          </w:tcPr>
          <w:p w:rsidR="00CD2A64" w:rsidRPr="00FD1E30" w:rsidRDefault="00CD2A64">
            <w:pPr>
              <w:kinsoku w:val="0"/>
              <w:overflowPunct w:val="0"/>
              <w:spacing w:line="398" w:lineRule="exact"/>
              <w:rPr>
                <w:rFonts w:ascii="ＭＳ Ｐゴシック" w:eastAsia="ＭＳ Ｐゴシック" w:hAnsi="ＭＳ Ｐゴシック" w:cs="Times New Roman"/>
                <w:spacing w:val="18"/>
              </w:rPr>
            </w:pPr>
          </w:p>
        </w:tc>
      </w:tr>
      <w:tr w:rsidR="00D22F1F" w:rsidRPr="00FD1E30" w:rsidTr="00C15D65">
        <w:tblPrEx>
          <w:tblCellMar>
            <w:top w:w="0" w:type="dxa"/>
            <w:bottom w:w="0" w:type="dxa"/>
          </w:tblCellMar>
        </w:tblPrEx>
        <w:trPr>
          <w:trHeight w:val="200"/>
        </w:trPr>
        <w:tc>
          <w:tcPr>
            <w:tcW w:w="1789" w:type="dxa"/>
            <w:tcBorders>
              <w:top w:val="single" w:sz="12" w:space="0" w:color="000000"/>
              <w:left w:val="single" w:sz="12" w:space="0" w:color="000000"/>
              <w:bottom w:val="nil"/>
              <w:right w:val="single" w:sz="12" w:space="0" w:color="000000"/>
            </w:tcBorders>
            <w:vAlign w:val="center"/>
          </w:tcPr>
          <w:p w:rsidR="00D22F1F" w:rsidRPr="00FD1E30" w:rsidRDefault="00FD1E30" w:rsidP="00FD1E30">
            <w:pPr>
              <w:kinsoku w:val="0"/>
              <w:overflowPunct w:val="0"/>
              <w:spacing w:line="358" w:lineRule="exact"/>
              <w:jc w:val="center"/>
              <w:rPr>
                <w:rFonts w:ascii="ＭＳ Ｐゴシック" w:eastAsia="ＭＳ Ｐゴシック" w:hAnsi="ＭＳ Ｐゴシック" w:cs="Times New Roman"/>
                <w:spacing w:val="18"/>
              </w:rPr>
            </w:pPr>
            <w:r w:rsidRPr="00FD1E30">
              <w:rPr>
                <w:rFonts w:ascii="ＭＳ Ｐゴシック" w:eastAsia="ＭＳ Ｐゴシック" w:hAnsi="ＭＳ Ｐゴシック" w:cs="ＭＳ ゴシック" w:hint="eastAsia"/>
                <w:spacing w:val="147"/>
                <w:sz w:val="21"/>
                <w:szCs w:val="21"/>
              </w:rPr>
              <w:t>落札</w:t>
            </w:r>
            <w:r w:rsidRPr="00FD1E30">
              <w:rPr>
                <w:rFonts w:ascii="ＭＳ Ｐゴシック" w:eastAsia="ＭＳ Ｐゴシック" w:hAnsi="ＭＳ Ｐゴシック" w:cs="ＭＳ ゴシック" w:hint="eastAsia"/>
                <w:spacing w:val="1"/>
                <w:sz w:val="21"/>
                <w:szCs w:val="21"/>
              </w:rPr>
              <w:t>日</w:t>
            </w:r>
          </w:p>
        </w:tc>
        <w:tc>
          <w:tcPr>
            <w:tcW w:w="7428" w:type="dxa"/>
            <w:tcBorders>
              <w:top w:val="single" w:sz="12" w:space="0" w:color="000000"/>
              <w:left w:val="single" w:sz="12" w:space="0" w:color="000000"/>
              <w:bottom w:val="nil"/>
              <w:right w:val="single" w:sz="12" w:space="0" w:color="000000"/>
            </w:tcBorders>
            <w:vAlign w:val="center"/>
          </w:tcPr>
          <w:p w:rsidR="00D22F1F" w:rsidRPr="00CD2A64" w:rsidRDefault="00DE595B" w:rsidP="00CD2A64">
            <w:pPr>
              <w:kinsoku w:val="0"/>
              <w:overflowPunct w:val="0"/>
              <w:spacing w:line="398" w:lineRule="exact"/>
              <w:ind w:firstLineChars="100" w:firstLine="278"/>
              <w:rPr>
                <w:rFonts w:ascii="ＭＳ Ｐゴシック" w:eastAsia="ＭＳ Ｐゴシック" w:hAnsi="ＭＳ Ｐゴシック" w:cs="Times New Roman"/>
                <w:spacing w:val="18"/>
              </w:rPr>
            </w:pPr>
            <w:r>
              <w:rPr>
                <w:rFonts w:ascii="ＭＳ Ｐゴシック" w:eastAsia="ＭＳ Ｐゴシック" w:hAnsi="ＭＳ Ｐゴシック" w:hint="eastAsia"/>
                <w:spacing w:val="2"/>
              </w:rPr>
              <w:t>令和</w:t>
            </w:r>
            <w:r w:rsidR="00D22F1F" w:rsidRPr="00CD2A64">
              <w:rPr>
                <w:rFonts w:ascii="ＭＳ Ｐゴシック" w:eastAsia="ＭＳ Ｐゴシック" w:hAnsi="ＭＳ Ｐゴシック" w:hint="eastAsia"/>
                <w:spacing w:val="2"/>
              </w:rPr>
              <w:t xml:space="preserve">　　</w:t>
            </w:r>
            <w:r w:rsidR="00CD2A64">
              <w:rPr>
                <w:rFonts w:ascii="ＭＳ Ｐゴシック" w:eastAsia="ＭＳ Ｐゴシック" w:hAnsi="ＭＳ Ｐゴシック" w:hint="eastAsia"/>
                <w:spacing w:val="2"/>
              </w:rPr>
              <w:t xml:space="preserve">　</w:t>
            </w:r>
            <w:r w:rsidR="00D22F1F" w:rsidRPr="00CD2A64">
              <w:rPr>
                <w:rFonts w:ascii="ＭＳ Ｐゴシック" w:eastAsia="ＭＳ Ｐゴシック" w:hAnsi="ＭＳ Ｐゴシック" w:hint="eastAsia"/>
                <w:spacing w:val="2"/>
              </w:rPr>
              <w:t xml:space="preserve">年　</w:t>
            </w:r>
            <w:r w:rsidR="00D623C7" w:rsidRPr="00CD2A64">
              <w:rPr>
                <w:rFonts w:ascii="ＭＳ Ｐゴシック" w:eastAsia="ＭＳ Ｐゴシック" w:hAnsi="ＭＳ Ｐゴシック" w:hint="eastAsia"/>
                <w:spacing w:val="2"/>
              </w:rPr>
              <w:t xml:space="preserve">　</w:t>
            </w:r>
            <w:r w:rsidR="00D22F1F" w:rsidRPr="00CD2A64">
              <w:rPr>
                <w:rFonts w:ascii="ＭＳ Ｐゴシック" w:eastAsia="ＭＳ Ｐゴシック" w:hAnsi="ＭＳ Ｐゴシック" w:hint="eastAsia"/>
                <w:spacing w:val="2"/>
              </w:rPr>
              <w:t xml:space="preserve">　月</w:t>
            </w:r>
            <w:r w:rsidR="00D623C7" w:rsidRPr="00CD2A64">
              <w:rPr>
                <w:rFonts w:ascii="ＭＳ Ｐゴシック" w:eastAsia="ＭＳ Ｐゴシック" w:hAnsi="ＭＳ Ｐゴシック" w:hint="eastAsia"/>
                <w:spacing w:val="2"/>
              </w:rPr>
              <w:t xml:space="preserve">　</w:t>
            </w:r>
            <w:r w:rsidR="00D22F1F" w:rsidRPr="00CD2A64">
              <w:rPr>
                <w:rFonts w:ascii="ＭＳ Ｐゴシック" w:eastAsia="ＭＳ Ｐゴシック" w:hAnsi="ＭＳ Ｐゴシック" w:hint="eastAsia"/>
                <w:spacing w:val="2"/>
              </w:rPr>
              <w:t xml:space="preserve">　　日</w:t>
            </w:r>
          </w:p>
        </w:tc>
      </w:tr>
      <w:tr w:rsidR="00D22F1F" w:rsidRPr="00FD1E30" w:rsidTr="00784B16">
        <w:tblPrEx>
          <w:tblCellMar>
            <w:top w:w="0" w:type="dxa"/>
            <w:bottom w:w="0" w:type="dxa"/>
          </w:tblCellMar>
        </w:tblPrEx>
        <w:trPr>
          <w:trHeight w:val="773"/>
        </w:trPr>
        <w:tc>
          <w:tcPr>
            <w:tcW w:w="1789" w:type="dxa"/>
            <w:tcBorders>
              <w:top w:val="single" w:sz="12" w:space="0" w:color="000000"/>
              <w:left w:val="single" w:sz="12" w:space="0" w:color="000000"/>
              <w:bottom w:val="nil"/>
              <w:right w:val="single" w:sz="12" w:space="0" w:color="000000"/>
            </w:tcBorders>
            <w:vAlign w:val="center"/>
          </w:tcPr>
          <w:p w:rsidR="00D22F1F" w:rsidRPr="00FD1E30" w:rsidRDefault="00FD1E30" w:rsidP="00FD1E30">
            <w:pPr>
              <w:kinsoku w:val="0"/>
              <w:overflowPunct w:val="0"/>
              <w:spacing w:line="358" w:lineRule="exact"/>
              <w:jc w:val="center"/>
              <w:rPr>
                <w:rFonts w:ascii="ＭＳ Ｐゴシック" w:eastAsia="ＭＳ Ｐゴシック" w:hAnsi="ＭＳ Ｐゴシック" w:cs="ＭＳ ゴシック"/>
                <w:spacing w:val="400"/>
                <w:sz w:val="21"/>
                <w:szCs w:val="21"/>
              </w:rPr>
            </w:pPr>
            <w:r w:rsidRPr="00FD1E30">
              <w:rPr>
                <w:rFonts w:ascii="ＭＳ Ｐゴシック" w:eastAsia="ＭＳ Ｐゴシック" w:hAnsi="ＭＳ Ｐゴシック" w:cs="ＭＳ ゴシック" w:hint="eastAsia"/>
                <w:spacing w:val="86"/>
                <w:sz w:val="21"/>
                <w:szCs w:val="21"/>
              </w:rPr>
              <w:t>配置予</w:t>
            </w:r>
            <w:r w:rsidRPr="00FD1E30">
              <w:rPr>
                <w:rFonts w:ascii="ＭＳ Ｐゴシック" w:eastAsia="ＭＳ Ｐゴシック" w:hAnsi="ＭＳ Ｐゴシック" w:cs="ＭＳ ゴシック" w:hint="eastAsia"/>
                <w:sz w:val="21"/>
                <w:szCs w:val="21"/>
              </w:rPr>
              <w:t>定</w:t>
            </w:r>
          </w:p>
          <w:p w:rsidR="00FD1E30" w:rsidRPr="00FD1E30" w:rsidRDefault="00D22F1F" w:rsidP="00FD1E30">
            <w:pPr>
              <w:kinsoku w:val="0"/>
              <w:overflowPunct w:val="0"/>
              <w:spacing w:line="358" w:lineRule="exact"/>
              <w:jc w:val="center"/>
              <w:rPr>
                <w:rFonts w:ascii="ＭＳ Ｐゴシック" w:eastAsia="ＭＳ Ｐゴシック" w:hAnsi="ＭＳ Ｐゴシック" w:cs="ＭＳ ゴシック"/>
                <w:spacing w:val="-4"/>
                <w:sz w:val="21"/>
                <w:szCs w:val="21"/>
              </w:rPr>
            </w:pPr>
            <w:r w:rsidRPr="00FD1E30">
              <w:rPr>
                <w:rFonts w:ascii="ＭＳ Ｐゴシック" w:eastAsia="ＭＳ Ｐゴシック" w:hAnsi="ＭＳ Ｐゴシック" w:cs="ＭＳ ゴシック" w:hint="eastAsia"/>
                <w:spacing w:val="31"/>
                <w:sz w:val="21"/>
                <w:szCs w:val="21"/>
              </w:rPr>
              <w:t>（主任・監理</w:t>
            </w:r>
            <w:r w:rsidRPr="00FD1E30">
              <w:rPr>
                <w:rFonts w:ascii="ＭＳ Ｐゴシック" w:eastAsia="ＭＳ Ｐゴシック" w:hAnsi="ＭＳ Ｐゴシック" w:cs="ＭＳ ゴシック" w:hint="eastAsia"/>
                <w:spacing w:val="-1"/>
                <w:sz w:val="21"/>
                <w:szCs w:val="21"/>
              </w:rPr>
              <w:t>）</w:t>
            </w:r>
          </w:p>
          <w:p w:rsidR="00D22F1F" w:rsidRPr="00FD1E30" w:rsidRDefault="00FD1E30" w:rsidP="00FD1E30">
            <w:pPr>
              <w:kinsoku w:val="0"/>
              <w:overflowPunct w:val="0"/>
              <w:spacing w:line="358" w:lineRule="exact"/>
              <w:jc w:val="center"/>
              <w:rPr>
                <w:rFonts w:ascii="ＭＳ Ｐゴシック" w:eastAsia="ＭＳ Ｐゴシック" w:hAnsi="ＭＳ Ｐゴシック" w:cs="Times New Roman"/>
                <w:spacing w:val="18"/>
              </w:rPr>
            </w:pPr>
            <w:r w:rsidRPr="00FD1E30">
              <w:rPr>
                <w:rFonts w:ascii="ＭＳ Ｐゴシック" w:eastAsia="ＭＳ Ｐゴシック" w:hAnsi="ＭＳ Ｐゴシック" w:cs="ＭＳ ゴシック" w:hint="eastAsia"/>
                <w:spacing w:val="63"/>
                <w:sz w:val="21"/>
                <w:szCs w:val="21"/>
              </w:rPr>
              <w:t>技術者</w:t>
            </w:r>
            <w:r w:rsidRPr="00FD1E30">
              <w:rPr>
                <w:rFonts w:ascii="ＭＳ Ｐゴシック" w:eastAsia="ＭＳ Ｐゴシック" w:hAnsi="ＭＳ Ｐゴシック" w:cs="ＭＳ ゴシック" w:hint="eastAsia"/>
                <w:spacing w:val="1"/>
                <w:sz w:val="21"/>
                <w:szCs w:val="21"/>
              </w:rPr>
              <w:t>名</w:t>
            </w:r>
          </w:p>
        </w:tc>
        <w:tc>
          <w:tcPr>
            <w:tcW w:w="7428" w:type="dxa"/>
            <w:tcBorders>
              <w:top w:val="single" w:sz="12" w:space="0" w:color="000000"/>
              <w:left w:val="single" w:sz="12" w:space="0" w:color="000000"/>
              <w:bottom w:val="nil"/>
              <w:right w:val="single" w:sz="12" w:space="0" w:color="000000"/>
            </w:tcBorders>
          </w:tcPr>
          <w:p w:rsidR="00D22F1F" w:rsidRPr="00FD1E30" w:rsidRDefault="00D22F1F">
            <w:pPr>
              <w:kinsoku w:val="0"/>
              <w:overflowPunct w:val="0"/>
              <w:spacing w:line="358" w:lineRule="exact"/>
              <w:rPr>
                <w:rFonts w:ascii="ＭＳ Ｐゴシック" w:eastAsia="ＭＳ Ｐゴシック" w:hAnsi="ＭＳ Ｐゴシック" w:cs="Times New Roman"/>
                <w:spacing w:val="18"/>
              </w:rPr>
            </w:pPr>
          </w:p>
        </w:tc>
      </w:tr>
      <w:tr w:rsidR="00E45CA3" w:rsidRPr="00FD1E30" w:rsidTr="00C15D65">
        <w:tblPrEx>
          <w:tblCellMar>
            <w:top w:w="0" w:type="dxa"/>
            <w:bottom w:w="0" w:type="dxa"/>
          </w:tblCellMar>
        </w:tblPrEx>
        <w:trPr>
          <w:cantSplit/>
          <w:trHeight w:val="222"/>
        </w:trPr>
        <w:tc>
          <w:tcPr>
            <w:tcW w:w="1789" w:type="dxa"/>
            <w:tcBorders>
              <w:top w:val="dashed" w:sz="12" w:space="0" w:color="000000"/>
              <w:left w:val="single" w:sz="12" w:space="0" w:color="000000"/>
              <w:bottom w:val="nil"/>
              <w:right w:val="single" w:sz="12" w:space="0" w:color="000000"/>
            </w:tcBorders>
            <w:vAlign w:val="center"/>
          </w:tcPr>
          <w:p w:rsidR="00E45CA3" w:rsidRPr="00E45CA3" w:rsidRDefault="00E45CA3" w:rsidP="00E45CA3">
            <w:pPr>
              <w:kinsoku w:val="0"/>
              <w:overflowPunct w:val="0"/>
              <w:spacing w:line="358" w:lineRule="exact"/>
              <w:jc w:val="center"/>
              <w:rPr>
                <w:rFonts w:ascii="ＭＳ Ｐゴシック" w:eastAsia="ＭＳ Ｐゴシック" w:hAnsi="ＭＳ Ｐゴシック" w:cs="ＭＳ ゴシック"/>
                <w:spacing w:val="400"/>
                <w:sz w:val="21"/>
                <w:szCs w:val="21"/>
              </w:rPr>
            </w:pPr>
            <w:r>
              <w:rPr>
                <w:rFonts w:ascii="ＭＳ Ｐゴシック" w:eastAsia="ＭＳ Ｐゴシック" w:hAnsi="ＭＳ Ｐゴシック" w:hint="eastAsia"/>
                <w:spacing w:val="1"/>
                <w:sz w:val="21"/>
                <w:szCs w:val="21"/>
              </w:rPr>
              <w:t>雇用年月日</w:t>
            </w:r>
          </w:p>
        </w:tc>
        <w:tc>
          <w:tcPr>
            <w:tcW w:w="7428" w:type="dxa"/>
            <w:tcBorders>
              <w:top w:val="dashed" w:sz="12" w:space="0" w:color="000000"/>
              <w:left w:val="single" w:sz="12" w:space="0" w:color="000000"/>
              <w:bottom w:val="nil"/>
              <w:right w:val="single" w:sz="12" w:space="0" w:color="000000"/>
            </w:tcBorders>
            <w:vAlign w:val="center"/>
          </w:tcPr>
          <w:p w:rsidR="00E45CA3" w:rsidRPr="00FD1E30" w:rsidRDefault="00E45CA3" w:rsidP="00E45CA3">
            <w:pPr>
              <w:kinsoku w:val="0"/>
              <w:overflowPunct w:val="0"/>
              <w:spacing w:line="398" w:lineRule="exact"/>
              <w:ind w:firstLineChars="100" w:firstLine="278"/>
              <w:jc w:val="both"/>
              <w:rPr>
                <w:rFonts w:ascii="ＭＳ Ｐゴシック" w:eastAsia="ＭＳ Ｐゴシック" w:hAnsi="ＭＳ Ｐゴシック" w:cs="Times New Roman"/>
                <w:spacing w:val="18"/>
              </w:rPr>
            </w:pPr>
            <w:r>
              <w:rPr>
                <w:rFonts w:ascii="ＭＳ Ｐゴシック" w:eastAsia="ＭＳ Ｐゴシック" w:hAnsi="ＭＳ Ｐゴシック" w:hint="eastAsia"/>
                <w:spacing w:val="2"/>
              </w:rPr>
              <w:t xml:space="preserve">昭和　・　</w:t>
            </w:r>
            <w:r w:rsidRPr="00CD2A64">
              <w:rPr>
                <w:rFonts w:ascii="ＭＳ Ｐゴシック" w:eastAsia="ＭＳ Ｐゴシック" w:hAnsi="ＭＳ Ｐゴシック" w:hint="eastAsia"/>
                <w:spacing w:val="2"/>
              </w:rPr>
              <w:t xml:space="preserve">平成　</w:t>
            </w:r>
            <w:r w:rsidR="00DE595B">
              <w:rPr>
                <w:rFonts w:ascii="ＭＳ Ｐゴシック" w:eastAsia="ＭＳ Ｐゴシック" w:hAnsi="ＭＳ Ｐゴシック" w:hint="eastAsia"/>
                <w:spacing w:val="2"/>
              </w:rPr>
              <w:t>・</w:t>
            </w:r>
            <w:r w:rsidRPr="00CD2A64">
              <w:rPr>
                <w:rFonts w:ascii="ＭＳ Ｐゴシック" w:eastAsia="ＭＳ Ｐゴシック" w:hAnsi="ＭＳ Ｐゴシック" w:hint="eastAsia"/>
                <w:spacing w:val="2"/>
              </w:rPr>
              <w:t xml:space="preserve">　</w:t>
            </w:r>
            <w:r w:rsidR="00DE595B">
              <w:rPr>
                <w:rFonts w:ascii="ＭＳ Ｐゴシック" w:eastAsia="ＭＳ Ｐゴシック" w:hAnsi="ＭＳ Ｐゴシック" w:hint="eastAsia"/>
                <w:spacing w:val="2"/>
              </w:rPr>
              <w:t>令和</w:t>
            </w:r>
            <w:r>
              <w:rPr>
                <w:rFonts w:ascii="ＭＳ Ｐゴシック" w:eastAsia="ＭＳ Ｐゴシック" w:hAnsi="ＭＳ Ｐゴシック" w:hint="eastAsia"/>
                <w:spacing w:val="2"/>
              </w:rPr>
              <w:t xml:space="preserve">　　　</w:t>
            </w:r>
            <w:r w:rsidRPr="00CD2A64">
              <w:rPr>
                <w:rFonts w:ascii="ＭＳ Ｐゴシック" w:eastAsia="ＭＳ Ｐゴシック" w:hAnsi="ＭＳ Ｐゴシック" w:hint="eastAsia"/>
                <w:spacing w:val="2"/>
              </w:rPr>
              <w:t>年　　　月　　　日</w:t>
            </w:r>
          </w:p>
        </w:tc>
      </w:tr>
      <w:tr w:rsidR="00D22F1F" w:rsidRPr="00FD1E30" w:rsidTr="00C15D65">
        <w:tblPrEx>
          <w:tblCellMar>
            <w:top w:w="0" w:type="dxa"/>
            <w:bottom w:w="0" w:type="dxa"/>
          </w:tblCellMar>
        </w:tblPrEx>
        <w:trPr>
          <w:trHeight w:val="227"/>
        </w:trPr>
        <w:tc>
          <w:tcPr>
            <w:tcW w:w="1789" w:type="dxa"/>
            <w:tcBorders>
              <w:top w:val="dashed" w:sz="12" w:space="0" w:color="000000"/>
              <w:left w:val="single" w:sz="12" w:space="0" w:color="000000"/>
              <w:bottom w:val="dashed" w:sz="12" w:space="0" w:color="auto"/>
              <w:right w:val="single" w:sz="12" w:space="0" w:color="000000"/>
            </w:tcBorders>
            <w:vAlign w:val="center"/>
          </w:tcPr>
          <w:p w:rsidR="00F21188" w:rsidRPr="00FD1E30" w:rsidRDefault="00FD1E30" w:rsidP="00FD1E30">
            <w:pPr>
              <w:kinsoku w:val="0"/>
              <w:overflowPunct w:val="0"/>
              <w:spacing w:line="358" w:lineRule="exact"/>
              <w:jc w:val="center"/>
              <w:rPr>
                <w:rFonts w:ascii="ＭＳ Ｐゴシック" w:eastAsia="ＭＳ Ｐゴシック" w:hAnsi="ＭＳ Ｐゴシック" w:cs="Times New Roman"/>
                <w:spacing w:val="18"/>
              </w:rPr>
            </w:pPr>
            <w:r w:rsidRPr="00FD1E30">
              <w:rPr>
                <w:rFonts w:ascii="ＭＳ Ｐゴシック" w:eastAsia="ＭＳ Ｐゴシック" w:hAnsi="ＭＳ Ｐゴシック" w:cs="ＭＳ ゴシック" w:hint="eastAsia"/>
                <w:spacing w:val="400"/>
                <w:sz w:val="21"/>
                <w:szCs w:val="21"/>
              </w:rPr>
              <w:t>資</w:t>
            </w:r>
            <w:r w:rsidRPr="00FD1E30">
              <w:rPr>
                <w:rFonts w:ascii="ＭＳ Ｐゴシック" w:eastAsia="ＭＳ Ｐゴシック" w:hAnsi="ＭＳ Ｐゴシック" w:cs="ＭＳ ゴシック" w:hint="eastAsia"/>
                <w:sz w:val="21"/>
                <w:szCs w:val="21"/>
              </w:rPr>
              <w:t>格</w:t>
            </w:r>
          </w:p>
        </w:tc>
        <w:tc>
          <w:tcPr>
            <w:tcW w:w="7428" w:type="dxa"/>
            <w:tcBorders>
              <w:top w:val="dashed" w:sz="12" w:space="0" w:color="000000"/>
              <w:left w:val="single" w:sz="12" w:space="0" w:color="000000"/>
              <w:bottom w:val="dashed" w:sz="12" w:space="0" w:color="auto"/>
              <w:right w:val="single" w:sz="12" w:space="0" w:color="000000"/>
            </w:tcBorders>
          </w:tcPr>
          <w:p w:rsidR="00D22F1F" w:rsidRPr="00FD1E30" w:rsidRDefault="00D22F1F">
            <w:pPr>
              <w:kinsoku w:val="0"/>
              <w:overflowPunct w:val="0"/>
              <w:spacing w:line="398" w:lineRule="exact"/>
              <w:rPr>
                <w:rFonts w:ascii="ＭＳ Ｐゴシック" w:eastAsia="ＭＳ Ｐゴシック" w:hAnsi="ＭＳ Ｐゴシック" w:cs="Times New Roman"/>
                <w:spacing w:val="18"/>
              </w:rPr>
            </w:pPr>
          </w:p>
        </w:tc>
      </w:tr>
      <w:tr w:rsidR="00F21188" w:rsidRPr="00FD1E30" w:rsidTr="00784B16">
        <w:tblPrEx>
          <w:tblCellMar>
            <w:top w:w="0" w:type="dxa"/>
            <w:bottom w:w="0" w:type="dxa"/>
          </w:tblCellMar>
        </w:tblPrEx>
        <w:trPr>
          <w:trHeight w:val="503"/>
        </w:trPr>
        <w:tc>
          <w:tcPr>
            <w:tcW w:w="1789" w:type="dxa"/>
            <w:tcBorders>
              <w:top w:val="dashed" w:sz="12" w:space="0" w:color="auto"/>
              <w:left w:val="single" w:sz="12" w:space="0" w:color="000000"/>
              <w:bottom w:val="nil"/>
              <w:right w:val="single" w:sz="12" w:space="0" w:color="000000"/>
            </w:tcBorders>
            <w:vAlign w:val="center"/>
          </w:tcPr>
          <w:p w:rsidR="00F21188" w:rsidRPr="00F21188" w:rsidRDefault="00F21188" w:rsidP="005E3BC6">
            <w:pPr>
              <w:kinsoku w:val="0"/>
              <w:overflowPunct w:val="0"/>
              <w:spacing w:line="358" w:lineRule="exact"/>
              <w:jc w:val="center"/>
              <w:rPr>
                <w:rFonts w:ascii="ＭＳ Ｐゴシック" w:eastAsia="ＭＳ Ｐゴシック" w:hAnsi="ＭＳ Ｐゴシック" w:cs="ＭＳ ゴシック"/>
                <w:spacing w:val="400"/>
                <w:sz w:val="20"/>
                <w:szCs w:val="20"/>
              </w:rPr>
            </w:pPr>
            <w:r w:rsidRPr="00F21188">
              <w:rPr>
                <w:rFonts w:ascii="ＭＳ Ｐゴシック" w:eastAsia="ＭＳ Ｐゴシック" w:hAnsi="ＭＳ Ｐゴシック" w:hint="eastAsia"/>
                <w:spacing w:val="1"/>
                <w:sz w:val="20"/>
                <w:szCs w:val="20"/>
              </w:rPr>
              <w:t>営業所における専任の技術者</w:t>
            </w:r>
          </w:p>
        </w:tc>
        <w:tc>
          <w:tcPr>
            <w:tcW w:w="7428" w:type="dxa"/>
            <w:tcBorders>
              <w:top w:val="dashed" w:sz="12" w:space="0" w:color="auto"/>
              <w:left w:val="single" w:sz="12" w:space="0" w:color="000000"/>
              <w:bottom w:val="nil"/>
              <w:right w:val="single" w:sz="12" w:space="0" w:color="000000"/>
            </w:tcBorders>
            <w:vAlign w:val="center"/>
          </w:tcPr>
          <w:p w:rsidR="00F21188" w:rsidRPr="00F21188" w:rsidRDefault="00F21188" w:rsidP="00F21188">
            <w:pPr>
              <w:kinsoku w:val="0"/>
              <w:overflowPunct w:val="0"/>
              <w:spacing w:line="398" w:lineRule="exact"/>
              <w:ind w:firstLineChars="100" w:firstLine="310"/>
              <w:jc w:val="center"/>
              <w:rPr>
                <w:rFonts w:ascii="ＭＳ Ｐゴシック" w:eastAsia="ＭＳ Ｐゴシック" w:hAnsi="ＭＳ Ｐゴシック" w:cs="Times New Roman"/>
                <w:spacing w:val="18"/>
              </w:rPr>
            </w:pPr>
            <w:r w:rsidRPr="00F21188">
              <w:rPr>
                <w:rFonts w:ascii="ＭＳ Ｐゴシック" w:eastAsia="ＭＳ Ｐゴシック" w:hAnsi="ＭＳ Ｐゴシック" w:cs="Times New Roman" w:hint="eastAsia"/>
                <w:spacing w:val="18"/>
              </w:rPr>
              <w:t>該当　　　　・　　　　非該当</w:t>
            </w:r>
          </w:p>
        </w:tc>
      </w:tr>
      <w:tr w:rsidR="00F21188" w:rsidRPr="00FD1E30" w:rsidTr="00C15D65">
        <w:tblPrEx>
          <w:tblCellMar>
            <w:top w:w="0" w:type="dxa"/>
            <w:bottom w:w="0" w:type="dxa"/>
          </w:tblCellMar>
        </w:tblPrEx>
        <w:trPr>
          <w:trHeight w:val="329"/>
        </w:trPr>
        <w:tc>
          <w:tcPr>
            <w:tcW w:w="1789" w:type="dxa"/>
            <w:vMerge w:val="restart"/>
            <w:tcBorders>
              <w:top w:val="dashed" w:sz="12" w:space="0" w:color="000000"/>
              <w:left w:val="single" w:sz="12" w:space="0" w:color="000000"/>
              <w:right w:val="single" w:sz="12" w:space="0" w:color="000000"/>
            </w:tcBorders>
            <w:vAlign w:val="center"/>
          </w:tcPr>
          <w:p w:rsidR="00F21188" w:rsidRPr="00FD1E30" w:rsidRDefault="00F21188" w:rsidP="00FD1E30">
            <w:pPr>
              <w:kinsoku w:val="0"/>
              <w:overflowPunct w:val="0"/>
              <w:spacing w:line="358" w:lineRule="exact"/>
              <w:jc w:val="center"/>
              <w:rPr>
                <w:rFonts w:ascii="ＭＳ Ｐゴシック" w:eastAsia="ＭＳ Ｐゴシック" w:hAnsi="ＭＳ Ｐゴシック" w:cs="ＭＳ ゴシック"/>
                <w:sz w:val="21"/>
                <w:szCs w:val="21"/>
              </w:rPr>
            </w:pPr>
            <w:r w:rsidRPr="00FD1E30">
              <w:rPr>
                <w:rFonts w:ascii="ＭＳ Ｐゴシック" w:eastAsia="ＭＳ Ｐゴシック" w:hAnsi="ＭＳ Ｐゴシック" w:cs="ＭＳ ゴシック" w:hint="eastAsia"/>
                <w:spacing w:val="63"/>
                <w:sz w:val="21"/>
                <w:szCs w:val="21"/>
              </w:rPr>
              <w:t>配置予</w:t>
            </w:r>
            <w:r w:rsidRPr="00FD1E30">
              <w:rPr>
                <w:rFonts w:ascii="ＭＳ Ｐゴシック" w:eastAsia="ＭＳ Ｐゴシック" w:hAnsi="ＭＳ Ｐゴシック" w:cs="ＭＳ ゴシック" w:hint="eastAsia"/>
                <w:spacing w:val="1"/>
                <w:sz w:val="21"/>
                <w:szCs w:val="21"/>
              </w:rPr>
              <w:t>定</w:t>
            </w:r>
          </w:p>
          <w:p w:rsidR="00F21188" w:rsidRPr="00FD1E30" w:rsidRDefault="00F21188" w:rsidP="00FD1E30">
            <w:pPr>
              <w:kinsoku w:val="0"/>
              <w:overflowPunct w:val="0"/>
              <w:spacing w:line="358" w:lineRule="exact"/>
              <w:jc w:val="center"/>
              <w:rPr>
                <w:rFonts w:ascii="ＭＳ Ｐゴシック" w:eastAsia="ＭＳ Ｐゴシック" w:hAnsi="ＭＳ Ｐゴシック" w:cs="ＭＳ ゴシック"/>
                <w:spacing w:val="63"/>
                <w:sz w:val="21"/>
                <w:szCs w:val="21"/>
              </w:rPr>
            </w:pPr>
            <w:r w:rsidRPr="00FD1E30">
              <w:rPr>
                <w:rFonts w:ascii="ＭＳ Ｐゴシック" w:eastAsia="ＭＳ Ｐゴシック" w:hAnsi="ＭＳ Ｐゴシック" w:cs="ＭＳ ゴシック" w:hint="eastAsia"/>
                <w:spacing w:val="63"/>
                <w:sz w:val="21"/>
                <w:szCs w:val="21"/>
              </w:rPr>
              <w:t>技術者</w:t>
            </w:r>
            <w:r w:rsidRPr="00FD1E30">
              <w:rPr>
                <w:rFonts w:ascii="ＭＳ Ｐゴシック" w:eastAsia="ＭＳ Ｐゴシック" w:hAnsi="ＭＳ Ｐゴシック" w:cs="ＭＳ ゴシック" w:hint="eastAsia"/>
                <w:spacing w:val="3"/>
                <w:sz w:val="21"/>
                <w:szCs w:val="21"/>
              </w:rPr>
              <w:t>の</w:t>
            </w:r>
          </w:p>
          <w:p w:rsidR="00F21188" w:rsidRPr="00FD1E30" w:rsidRDefault="00F21188" w:rsidP="00FD1E30">
            <w:pPr>
              <w:kinsoku w:val="0"/>
              <w:overflowPunct w:val="0"/>
              <w:spacing w:line="358" w:lineRule="exact"/>
              <w:jc w:val="center"/>
              <w:rPr>
                <w:rFonts w:ascii="ＭＳ Ｐゴシック" w:eastAsia="ＭＳ Ｐゴシック" w:hAnsi="ＭＳ Ｐゴシック" w:cs="Times New Roman"/>
                <w:spacing w:val="18"/>
                <w:sz w:val="20"/>
                <w:szCs w:val="20"/>
              </w:rPr>
            </w:pPr>
            <w:r w:rsidRPr="00FD1E30">
              <w:rPr>
                <w:rFonts w:ascii="ＭＳ Ｐゴシック" w:eastAsia="ＭＳ Ｐゴシック" w:hAnsi="ＭＳ Ｐゴシック" w:cs="ＭＳ ゴシック" w:hint="eastAsia"/>
                <w:spacing w:val="63"/>
                <w:sz w:val="21"/>
                <w:szCs w:val="21"/>
              </w:rPr>
              <w:t>手持工</w:t>
            </w:r>
            <w:r w:rsidRPr="00FD1E30">
              <w:rPr>
                <w:rFonts w:ascii="ＭＳ Ｐゴシック" w:eastAsia="ＭＳ Ｐゴシック" w:hAnsi="ＭＳ Ｐゴシック" w:cs="ＭＳ ゴシック" w:hint="eastAsia"/>
                <w:spacing w:val="1"/>
                <w:sz w:val="21"/>
                <w:szCs w:val="21"/>
              </w:rPr>
              <w:t>事</w:t>
            </w:r>
          </w:p>
        </w:tc>
        <w:tc>
          <w:tcPr>
            <w:tcW w:w="7428" w:type="dxa"/>
            <w:tcBorders>
              <w:top w:val="dashed" w:sz="12" w:space="0" w:color="000000"/>
              <w:left w:val="single" w:sz="12" w:space="0" w:color="000000"/>
              <w:bottom w:val="nil"/>
              <w:right w:val="single" w:sz="12" w:space="0" w:color="000000"/>
            </w:tcBorders>
            <w:vAlign w:val="center"/>
          </w:tcPr>
          <w:p w:rsidR="00F21188" w:rsidRPr="00FD1E30" w:rsidRDefault="00F21188" w:rsidP="00F21188">
            <w:pPr>
              <w:kinsoku w:val="0"/>
              <w:overflowPunct w:val="0"/>
              <w:spacing w:line="286" w:lineRule="exact"/>
              <w:ind w:firstLineChars="100" w:firstLine="318"/>
              <w:rPr>
                <w:rFonts w:ascii="ＭＳ Ｐゴシック" w:eastAsia="ＭＳ Ｐゴシック" w:hAnsi="ＭＳ Ｐゴシック" w:cs="Times New Roman"/>
                <w:spacing w:val="18"/>
              </w:rPr>
            </w:pPr>
            <w:r w:rsidRPr="00FD1E30">
              <w:rPr>
                <w:rFonts w:ascii="ＭＳ Ｐゴシック" w:eastAsia="ＭＳ Ｐゴシック" w:hAnsi="ＭＳ Ｐゴシック" w:hint="eastAsia"/>
                <w:spacing w:val="2"/>
                <w:sz w:val="28"/>
                <w:szCs w:val="28"/>
              </w:rPr>
              <w:t>無　・　有</w:t>
            </w:r>
          </w:p>
        </w:tc>
      </w:tr>
      <w:tr w:rsidR="00F21188" w:rsidRPr="00FD1E30" w:rsidTr="00784B16">
        <w:tblPrEx>
          <w:tblCellMar>
            <w:top w:w="0" w:type="dxa"/>
            <w:bottom w:w="0" w:type="dxa"/>
          </w:tblCellMar>
        </w:tblPrEx>
        <w:trPr>
          <w:trHeight w:val="533"/>
        </w:trPr>
        <w:tc>
          <w:tcPr>
            <w:tcW w:w="1789" w:type="dxa"/>
            <w:vMerge/>
            <w:tcBorders>
              <w:left w:val="single" w:sz="12" w:space="0" w:color="000000"/>
              <w:bottom w:val="single" w:sz="12" w:space="0" w:color="000000"/>
              <w:right w:val="single" w:sz="12" w:space="0" w:color="000000"/>
            </w:tcBorders>
          </w:tcPr>
          <w:p w:rsidR="00F21188" w:rsidRPr="00FD1E30" w:rsidRDefault="00F21188">
            <w:pPr>
              <w:suppressAutoHyphens w:val="0"/>
              <w:wordWrap/>
              <w:textAlignment w:val="auto"/>
              <w:rPr>
                <w:rFonts w:ascii="ＭＳ Ｐゴシック" w:eastAsia="ＭＳ Ｐゴシック" w:hAnsi="ＭＳ Ｐゴシック" w:cs="Times New Roman"/>
                <w:spacing w:val="18"/>
              </w:rPr>
            </w:pPr>
          </w:p>
        </w:tc>
        <w:tc>
          <w:tcPr>
            <w:tcW w:w="7428" w:type="dxa"/>
            <w:tcBorders>
              <w:top w:val="dashed" w:sz="12" w:space="0" w:color="000000"/>
              <w:left w:val="single" w:sz="12" w:space="0" w:color="000000"/>
              <w:bottom w:val="single" w:sz="12" w:space="0" w:color="000000"/>
              <w:right w:val="single" w:sz="12" w:space="0" w:color="000000"/>
            </w:tcBorders>
          </w:tcPr>
          <w:p w:rsidR="00F21188" w:rsidRPr="00D623C7" w:rsidRDefault="00F21188" w:rsidP="00FD1E30">
            <w:pPr>
              <w:kinsoku w:val="0"/>
              <w:overflowPunct w:val="0"/>
              <w:spacing w:line="340" w:lineRule="exact"/>
              <w:rPr>
                <w:rFonts w:ascii="ＭＳ Ｐゴシック" w:eastAsia="ＭＳ Ｐゴシック" w:hAnsi="ＭＳ Ｐゴシック" w:cs="Times New Roman"/>
                <w:spacing w:val="18"/>
                <w:sz w:val="22"/>
                <w:szCs w:val="22"/>
              </w:rPr>
            </w:pPr>
            <w:r w:rsidRPr="00FD1E30">
              <w:rPr>
                <w:rFonts w:ascii="ＭＳ Ｐゴシック" w:eastAsia="ＭＳ Ｐゴシック" w:hAnsi="ＭＳ Ｐゴシック"/>
                <w:spacing w:val="-2"/>
                <w:sz w:val="20"/>
                <w:szCs w:val="20"/>
              </w:rPr>
              <w:t xml:space="preserve"> </w:t>
            </w:r>
            <w:r w:rsidRPr="00D623C7">
              <w:rPr>
                <w:rFonts w:ascii="ＭＳ Ｐゴシック" w:eastAsia="ＭＳ Ｐゴシック" w:hAnsi="ＭＳ Ｐゴシック" w:hint="eastAsia"/>
                <w:sz w:val="22"/>
                <w:szCs w:val="22"/>
              </w:rPr>
              <w:t xml:space="preserve">有の場合　</w:t>
            </w:r>
            <w:r w:rsidRPr="00D623C7">
              <w:rPr>
                <w:rFonts w:ascii="ＭＳ Ｐゴシック" w:eastAsia="ＭＳ Ｐゴシック" w:hAnsi="ＭＳ Ｐゴシック" w:hint="eastAsia"/>
                <w:spacing w:val="89"/>
                <w:sz w:val="22"/>
                <w:szCs w:val="22"/>
              </w:rPr>
              <w:t>工事</w:t>
            </w:r>
            <w:r w:rsidRPr="00D623C7">
              <w:rPr>
                <w:rFonts w:ascii="ＭＳ Ｐゴシック" w:eastAsia="ＭＳ Ｐゴシック" w:hAnsi="ＭＳ Ｐゴシック" w:hint="eastAsia"/>
                <w:sz w:val="22"/>
                <w:szCs w:val="22"/>
              </w:rPr>
              <w:t>名</w:t>
            </w:r>
          </w:p>
          <w:p w:rsidR="00F21188" w:rsidRPr="00D623C7" w:rsidRDefault="00F21188" w:rsidP="00F21188">
            <w:pPr>
              <w:kinsoku w:val="0"/>
              <w:overflowPunct w:val="0"/>
              <w:spacing w:line="340" w:lineRule="exact"/>
              <w:ind w:leftChars="463" w:left="1269"/>
              <w:rPr>
                <w:rFonts w:ascii="ＭＳ Ｐゴシック" w:eastAsia="ＭＳ Ｐゴシック" w:hAnsi="ＭＳ Ｐゴシック"/>
                <w:spacing w:val="22"/>
                <w:sz w:val="22"/>
                <w:szCs w:val="22"/>
              </w:rPr>
            </w:pPr>
            <w:r w:rsidRPr="00D623C7">
              <w:rPr>
                <w:rFonts w:ascii="ＭＳ Ｐゴシック" w:eastAsia="ＭＳ Ｐゴシック" w:hAnsi="ＭＳ Ｐゴシック" w:hint="eastAsia"/>
                <w:spacing w:val="323"/>
                <w:sz w:val="22"/>
                <w:szCs w:val="22"/>
              </w:rPr>
              <w:t>工</w:t>
            </w:r>
            <w:r w:rsidRPr="00D623C7">
              <w:rPr>
                <w:rFonts w:ascii="ＭＳ Ｐゴシック" w:eastAsia="ＭＳ Ｐゴシック" w:hAnsi="ＭＳ Ｐゴシック" w:hint="eastAsia"/>
                <w:sz w:val="22"/>
                <w:szCs w:val="22"/>
              </w:rPr>
              <w:t>期</w:t>
            </w:r>
          </w:p>
          <w:p w:rsidR="00F21188" w:rsidRPr="00C15D65" w:rsidRDefault="00F21188" w:rsidP="00C15D65">
            <w:pPr>
              <w:kinsoku w:val="0"/>
              <w:overflowPunct w:val="0"/>
              <w:spacing w:line="340" w:lineRule="exact"/>
              <w:ind w:leftChars="463" w:left="1269"/>
              <w:rPr>
                <w:rFonts w:ascii="ＭＳ Ｐゴシック" w:eastAsia="ＭＳ Ｐゴシック" w:hAnsi="ＭＳ Ｐゴシック" w:cs="Times New Roman"/>
                <w:spacing w:val="18"/>
                <w:sz w:val="22"/>
                <w:szCs w:val="22"/>
              </w:rPr>
            </w:pPr>
            <w:r w:rsidRPr="00D623C7">
              <w:rPr>
                <w:rFonts w:ascii="ＭＳ Ｐゴシック" w:eastAsia="ＭＳ Ｐゴシック" w:hAnsi="ＭＳ Ｐゴシック" w:hint="eastAsia"/>
                <w:spacing w:val="22"/>
                <w:sz w:val="22"/>
                <w:szCs w:val="22"/>
              </w:rPr>
              <w:t>請負金</w:t>
            </w:r>
            <w:r w:rsidRPr="00D623C7">
              <w:rPr>
                <w:rFonts w:ascii="ＭＳ Ｐゴシック" w:eastAsia="ＭＳ Ｐゴシック" w:hAnsi="ＭＳ Ｐゴシック" w:hint="eastAsia"/>
                <w:spacing w:val="2"/>
                <w:sz w:val="22"/>
                <w:szCs w:val="22"/>
              </w:rPr>
              <w:t>額</w:t>
            </w:r>
          </w:p>
        </w:tc>
      </w:tr>
      <w:tr w:rsidR="00F21188" w:rsidRPr="00FD1E30" w:rsidTr="00784B16">
        <w:tblPrEx>
          <w:tblCellMar>
            <w:top w:w="0" w:type="dxa"/>
            <w:bottom w:w="0" w:type="dxa"/>
          </w:tblCellMar>
        </w:tblPrEx>
        <w:trPr>
          <w:trHeight w:val="619"/>
        </w:trPr>
        <w:tc>
          <w:tcPr>
            <w:tcW w:w="1789" w:type="dxa"/>
            <w:tcBorders>
              <w:top w:val="single" w:sz="12" w:space="0" w:color="000000"/>
              <w:left w:val="single" w:sz="12" w:space="0" w:color="000000"/>
              <w:bottom w:val="nil"/>
              <w:right w:val="single" w:sz="12" w:space="0" w:color="000000"/>
            </w:tcBorders>
            <w:vAlign w:val="center"/>
          </w:tcPr>
          <w:p w:rsidR="00F21188" w:rsidRPr="00F21188" w:rsidRDefault="00F21188" w:rsidP="00F50718">
            <w:pPr>
              <w:jc w:val="right"/>
              <w:rPr>
                <w:rFonts w:ascii="ＭＳ Ｐゴシック" w:eastAsia="ＭＳ Ｐゴシック" w:hAnsi="ＭＳ Ｐゴシック"/>
                <w:sz w:val="18"/>
                <w:szCs w:val="18"/>
              </w:rPr>
            </w:pPr>
            <w:r w:rsidRPr="00F21188">
              <w:rPr>
                <w:rFonts w:ascii="ＭＳ Ｐゴシック" w:eastAsia="ＭＳ Ｐゴシック" w:hAnsi="ＭＳ Ｐゴシック" w:hint="eastAsia"/>
                <w:sz w:val="18"/>
                <w:szCs w:val="18"/>
              </w:rPr>
              <w:t>現場代理人を兼務</w:t>
            </w:r>
          </w:p>
        </w:tc>
        <w:tc>
          <w:tcPr>
            <w:tcW w:w="7428" w:type="dxa"/>
            <w:tcBorders>
              <w:top w:val="single" w:sz="12" w:space="0" w:color="000000"/>
              <w:left w:val="single" w:sz="12" w:space="0" w:color="000000"/>
              <w:bottom w:val="nil"/>
              <w:right w:val="single" w:sz="12" w:space="0" w:color="000000"/>
            </w:tcBorders>
            <w:vAlign w:val="center"/>
          </w:tcPr>
          <w:p w:rsidR="00784B16" w:rsidRDefault="00F21188" w:rsidP="00F50718">
            <w:pPr>
              <w:kinsoku w:val="0"/>
              <w:overflowPunct w:val="0"/>
              <w:spacing w:line="398" w:lineRule="exact"/>
              <w:jc w:val="right"/>
              <w:rPr>
                <w:rFonts w:ascii="ＭＳ Ｐゴシック" w:eastAsia="ＭＳ Ｐゴシック" w:hAnsi="ＭＳ Ｐゴシック" w:cs="ＭＳ Ｐゴシック"/>
                <w:color w:val="auto"/>
                <w:sz w:val="22"/>
                <w:szCs w:val="22"/>
              </w:rPr>
            </w:pPr>
            <w:r w:rsidRPr="00F21188">
              <w:rPr>
                <w:rFonts w:ascii="ＭＳ Ｐゴシック" w:eastAsia="ＭＳ Ｐゴシック" w:hAnsi="ＭＳ Ｐゴシック" w:cs="ＭＳ Ｐゴシック" w:hint="eastAsia"/>
                <w:color w:val="auto"/>
              </w:rPr>
              <w:t>する　　　・　　　しない</w:t>
            </w:r>
            <w:r w:rsidRPr="00F21188">
              <w:rPr>
                <w:rFonts w:ascii="ＭＳ Ｐゴシック" w:eastAsia="ＭＳ Ｐゴシック" w:hAnsi="ＭＳ Ｐゴシック" w:cs="ＭＳ Ｐゴシック" w:hint="eastAsia"/>
                <w:color w:val="auto"/>
                <w:sz w:val="22"/>
                <w:szCs w:val="22"/>
              </w:rPr>
              <w:t xml:space="preserve">　</w:t>
            </w:r>
            <w:r w:rsidR="00784B16">
              <w:rPr>
                <w:rFonts w:ascii="ＭＳ Ｐゴシック" w:eastAsia="ＭＳ Ｐゴシック" w:hAnsi="ＭＳ Ｐゴシック" w:cs="ＭＳ Ｐゴシック" w:hint="eastAsia"/>
                <w:color w:val="auto"/>
                <w:sz w:val="22"/>
                <w:szCs w:val="22"/>
              </w:rPr>
              <w:t xml:space="preserve">　</w:t>
            </w:r>
            <w:r w:rsidR="00784B16" w:rsidRPr="00784B16">
              <w:rPr>
                <w:rFonts w:ascii="ＭＳ Ｐゴシック" w:eastAsia="ＭＳ Ｐゴシック" w:hAnsi="ＭＳ Ｐゴシック" w:cs="ＭＳ Ｐゴシック" w:hint="eastAsia"/>
                <w:color w:val="auto"/>
                <w:sz w:val="16"/>
                <w:szCs w:val="16"/>
              </w:rPr>
              <w:t xml:space="preserve">　（営業所の専任技術者は現場代理人不可）</w:t>
            </w:r>
          </w:p>
          <w:p w:rsidR="00F21188" w:rsidRPr="00F21188" w:rsidRDefault="00F21188" w:rsidP="00F50718">
            <w:pPr>
              <w:kinsoku w:val="0"/>
              <w:overflowPunct w:val="0"/>
              <w:spacing w:line="398" w:lineRule="exact"/>
              <w:jc w:val="right"/>
              <w:rPr>
                <w:rFonts w:ascii="ＭＳ Ｐゴシック" w:eastAsia="ＭＳ Ｐゴシック" w:hAnsi="ＭＳ Ｐゴシック" w:cs="Times New Roman"/>
                <w:spacing w:val="18"/>
              </w:rPr>
            </w:pPr>
            <w:r w:rsidRPr="00F21188">
              <w:rPr>
                <w:rFonts w:ascii="ＭＳ Ｐゴシック" w:eastAsia="ＭＳ Ｐゴシック" w:hAnsi="ＭＳ Ｐゴシック" w:cs="ＭＳ Ｐゴシック" w:hint="eastAsia"/>
                <w:color w:val="auto"/>
                <w:sz w:val="16"/>
                <w:szCs w:val="16"/>
              </w:rPr>
              <w:t>※兼務する場合は以下記載不要</w:t>
            </w:r>
          </w:p>
        </w:tc>
      </w:tr>
      <w:tr w:rsidR="00F21188" w:rsidRPr="00CD2A64" w:rsidTr="00C15D65">
        <w:tblPrEx>
          <w:tblCellMar>
            <w:top w:w="0" w:type="dxa"/>
            <w:bottom w:w="0" w:type="dxa"/>
          </w:tblCellMar>
        </w:tblPrEx>
        <w:trPr>
          <w:trHeight w:val="399"/>
        </w:trPr>
        <w:tc>
          <w:tcPr>
            <w:tcW w:w="1789" w:type="dxa"/>
            <w:tcBorders>
              <w:top w:val="single" w:sz="12" w:space="0" w:color="000000"/>
              <w:left w:val="single" w:sz="12" w:space="0" w:color="000000"/>
              <w:bottom w:val="dashed" w:sz="12" w:space="0" w:color="auto"/>
              <w:right w:val="single" w:sz="12" w:space="0" w:color="000000"/>
            </w:tcBorders>
            <w:vAlign w:val="center"/>
          </w:tcPr>
          <w:p w:rsidR="00F21188" w:rsidRPr="00F21188" w:rsidRDefault="00F21188" w:rsidP="00F21188">
            <w:pPr>
              <w:jc w:val="center"/>
              <w:rPr>
                <w:rFonts w:ascii="ＭＳ Ｐゴシック" w:eastAsia="ＭＳ Ｐゴシック" w:hAnsi="ＭＳ Ｐゴシック"/>
                <w:sz w:val="20"/>
                <w:szCs w:val="20"/>
              </w:rPr>
            </w:pPr>
            <w:r w:rsidRPr="00F21188">
              <w:rPr>
                <w:rFonts w:ascii="ＭＳ Ｐゴシック" w:eastAsia="ＭＳ Ｐゴシック" w:hAnsi="ＭＳ Ｐゴシック" w:hint="eastAsia"/>
                <w:sz w:val="20"/>
                <w:szCs w:val="20"/>
              </w:rPr>
              <w:t>配置予定</w:t>
            </w:r>
          </w:p>
          <w:p w:rsidR="00F21188" w:rsidRPr="00F21188" w:rsidRDefault="00F21188" w:rsidP="00F21188">
            <w:pPr>
              <w:jc w:val="center"/>
              <w:rPr>
                <w:rFonts w:ascii="ＭＳ Ｐゴシック" w:eastAsia="ＭＳ Ｐゴシック" w:hAnsi="ＭＳ Ｐゴシック" w:cs="Times New Roman"/>
                <w:spacing w:val="18"/>
              </w:rPr>
            </w:pPr>
            <w:r w:rsidRPr="00F21188">
              <w:rPr>
                <w:rFonts w:ascii="ＭＳ Ｐゴシック" w:eastAsia="ＭＳ Ｐゴシック" w:hAnsi="ＭＳ Ｐゴシック" w:hint="eastAsia"/>
                <w:sz w:val="20"/>
                <w:szCs w:val="20"/>
              </w:rPr>
              <w:t>現場代理人氏名</w:t>
            </w:r>
          </w:p>
        </w:tc>
        <w:tc>
          <w:tcPr>
            <w:tcW w:w="7428" w:type="dxa"/>
            <w:tcBorders>
              <w:top w:val="single" w:sz="12" w:space="0" w:color="000000"/>
              <w:left w:val="single" w:sz="12" w:space="0" w:color="000000"/>
              <w:bottom w:val="dashed" w:sz="12" w:space="0" w:color="auto"/>
              <w:right w:val="single" w:sz="12" w:space="0" w:color="000000"/>
            </w:tcBorders>
            <w:vAlign w:val="center"/>
          </w:tcPr>
          <w:p w:rsidR="00F21188" w:rsidRPr="00F21188" w:rsidRDefault="00F21188" w:rsidP="00F50718">
            <w:pPr>
              <w:kinsoku w:val="0"/>
              <w:overflowPunct w:val="0"/>
              <w:spacing w:line="398" w:lineRule="exact"/>
              <w:rPr>
                <w:rFonts w:ascii="ＭＳ Ｐゴシック" w:eastAsia="ＭＳ Ｐゴシック" w:hAnsi="ＭＳ Ｐゴシック" w:cs="Times New Roman"/>
                <w:spacing w:val="18"/>
              </w:rPr>
            </w:pPr>
          </w:p>
        </w:tc>
      </w:tr>
      <w:tr w:rsidR="00F21188" w:rsidRPr="00FD1E30" w:rsidTr="00C15D65">
        <w:tblPrEx>
          <w:tblCellMar>
            <w:top w:w="0" w:type="dxa"/>
            <w:bottom w:w="0" w:type="dxa"/>
          </w:tblCellMar>
        </w:tblPrEx>
        <w:trPr>
          <w:trHeight w:val="239"/>
        </w:trPr>
        <w:tc>
          <w:tcPr>
            <w:tcW w:w="1789" w:type="dxa"/>
            <w:tcBorders>
              <w:top w:val="dashed" w:sz="12" w:space="0" w:color="auto"/>
              <w:left w:val="single" w:sz="12" w:space="0" w:color="000000"/>
              <w:bottom w:val="nil"/>
              <w:right w:val="single" w:sz="12" w:space="0" w:color="000000"/>
            </w:tcBorders>
            <w:vAlign w:val="center"/>
          </w:tcPr>
          <w:p w:rsidR="00F21188" w:rsidRPr="00F21188" w:rsidRDefault="00C15D65" w:rsidP="005E3BC6">
            <w:pPr>
              <w:kinsoku w:val="0"/>
              <w:overflowPunct w:val="0"/>
              <w:spacing w:line="358" w:lineRule="exact"/>
              <w:jc w:val="center"/>
              <w:rPr>
                <w:rFonts w:ascii="ＭＳ Ｐゴシック" w:eastAsia="ＭＳ Ｐゴシック" w:hAnsi="ＭＳ Ｐゴシック" w:cs="Times New Roman"/>
                <w:spacing w:val="18"/>
              </w:rPr>
            </w:pPr>
            <w:r>
              <w:rPr>
                <w:rFonts w:ascii="ＭＳ Ｐゴシック" w:eastAsia="ＭＳ Ｐゴシック" w:hAnsi="ＭＳ Ｐゴシック" w:hint="eastAsia"/>
                <w:spacing w:val="1"/>
                <w:sz w:val="21"/>
                <w:szCs w:val="21"/>
              </w:rPr>
              <w:t>雇用年月日</w:t>
            </w:r>
          </w:p>
        </w:tc>
        <w:tc>
          <w:tcPr>
            <w:tcW w:w="7428" w:type="dxa"/>
            <w:tcBorders>
              <w:top w:val="dashed" w:sz="12" w:space="0" w:color="auto"/>
              <w:left w:val="single" w:sz="12" w:space="0" w:color="000000"/>
              <w:bottom w:val="nil"/>
              <w:right w:val="single" w:sz="12" w:space="0" w:color="000000"/>
            </w:tcBorders>
            <w:vAlign w:val="center"/>
          </w:tcPr>
          <w:p w:rsidR="00F21188" w:rsidRPr="00F21188" w:rsidRDefault="00F21188" w:rsidP="00C15D65">
            <w:pPr>
              <w:kinsoku w:val="0"/>
              <w:overflowPunct w:val="0"/>
              <w:spacing w:line="358" w:lineRule="exact"/>
              <w:ind w:firstLineChars="100" w:firstLine="278"/>
              <w:jc w:val="both"/>
              <w:rPr>
                <w:rFonts w:ascii="ＭＳ Ｐゴシック" w:eastAsia="ＭＳ Ｐゴシック" w:hAnsi="ＭＳ Ｐゴシック" w:cs="Times New Roman"/>
                <w:spacing w:val="18"/>
              </w:rPr>
            </w:pPr>
            <w:r w:rsidRPr="00F21188">
              <w:rPr>
                <w:rFonts w:ascii="ＭＳ Ｐゴシック" w:eastAsia="ＭＳ Ｐゴシック" w:hAnsi="ＭＳ Ｐゴシック" w:hint="eastAsia"/>
                <w:spacing w:val="2"/>
              </w:rPr>
              <w:t>昭和　・　平成</w:t>
            </w:r>
            <w:r w:rsidR="00DE595B">
              <w:rPr>
                <w:rFonts w:ascii="ＭＳ Ｐゴシック" w:eastAsia="ＭＳ Ｐゴシック" w:hAnsi="ＭＳ Ｐゴシック" w:hint="eastAsia"/>
                <w:spacing w:val="2"/>
              </w:rPr>
              <w:t xml:space="preserve">　・　令和</w:t>
            </w:r>
            <w:r w:rsidRPr="00F21188">
              <w:rPr>
                <w:rFonts w:ascii="ＭＳ Ｐゴシック" w:eastAsia="ＭＳ Ｐゴシック" w:hAnsi="ＭＳ Ｐゴシック" w:hint="eastAsia"/>
                <w:spacing w:val="2"/>
              </w:rPr>
              <w:t xml:space="preserve">　　　　　年　　　月　　　日</w:t>
            </w:r>
          </w:p>
        </w:tc>
      </w:tr>
      <w:tr w:rsidR="00F21188" w:rsidRPr="00FD1E30" w:rsidTr="00784B16">
        <w:tblPrEx>
          <w:tblCellMar>
            <w:top w:w="0" w:type="dxa"/>
            <w:bottom w:w="0" w:type="dxa"/>
          </w:tblCellMar>
        </w:tblPrEx>
        <w:trPr>
          <w:cantSplit/>
          <w:trHeight w:val="505"/>
        </w:trPr>
        <w:tc>
          <w:tcPr>
            <w:tcW w:w="1789" w:type="dxa"/>
            <w:tcBorders>
              <w:top w:val="dashed" w:sz="12" w:space="0" w:color="000000"/>
              <w:left w:val="single" w:sz="12" w:space="0" w:color="000000"/>
              <w:bottom w:val="single" w:sz="12" w:space="0" w:color="auto"/>
              <w:right w:val="single" w:sz="12" w:space="0" w:color="000000"/>
            </w:tcBorders>
            <w:vAlign w:val="center"/>
          </w:tcPr>
          <w:p w:rsidR="00F21188" w:rsidRPr="00F21188" w:rsidRDefault="00F21188" w:rsidP="00F21188">
            <w:pPr>
              <w:kinsoku w:val="0"/>
              <w:overflowPunct w:val="0"/>
              <w:spacing w:line="358" w:lineRule="exact"/>
              <w:jc w:val="center"/>
              <w:rPr>
                <w:rFonts w:ascii="ＭＳ Ｐゴシック" w:eastAsia="ＭＳ Ｐゴシック" w:hAnsi="ＭＳ Ｐゴシック" w:cs="ＭＳ ゴシック"/>
                <w:spacing w:val="400"/>
                <w:sz w:val="20"/>
                <w:szCs w:val="20"/>
              </w:rPr>
            </w:pPr>
            <w:r w:rsidRPr="00F21188">
              <w:rPr>
                <w:rFonts w:ascii="ＭＳ Ｐゴシック" w:eastAsia="ＭＳ Ｐゴシック" w:hAnsi="ＭＳ Ｐゴシック" w:hint="eastAsia"/>
                <w:spacing w:val="1"/>
                <w:sz w:val="20"/>
                <w:szCs w:val="20"/>
              </w:rPr>
              <w:t>営業所における専任の技術者</w:t>
            </w:r>
          </w:p>
        </w:tc>
        <w:tc>
          <w:tcPr>
            <w:tcW w:w="7428" w:type="dxa"/>
            <w:tcBorders>
              <w:top w:val="dashed" w:sz="12" w:space="0" w:color="000000"/>
              <w:left w:val="single" w:sz="12" w:space="0" w:color="000000"/>
              <w:bottom w:val="single" w:sz="12" w:space="0" w:color="auto"/>
              <w:right w:val="single" w:sz="12" w:space="0" w:color="000000"/>
            </w:tcBorders>
            <w:vAlign w:val="center"/>
          </w:tcPr>
          <w:p w:rsidR="00F21188" w:rsidRPr="00F21188" w:rsidRDefault="00F21188" w:rsidP="00F21188">
            <w:pPr>
              <w:kinsoku w:val="0"/>
              <w:overflowPunct w:val="0"/>
              <w:spacing w:line="398" w:lineRule="exact"/>
              <w:ind w:firstLineChars="100" w:firstLine="310"/>
              <w:jc w:val="center"/>
              <w:rPr>
                <w:rFonts w:ascii="ＭＳ Ｐゴシック" w:eastAsia="ＭＳ Ｐゴシック" w:hAnsi="ＭＳ Ｐゴシック" w:cs="Times New Roman"/>
                <w:spacing w:val="18"/>
              </w:rPr>
            </w:pPr>
            <w:r w:rsidRPr="00F21188">
              <w:rPr>
                <w:rFonts w:ascii="ＭＳ Ｐゴシック" w:eastAsia="ＭＳ Ｐゴシック" w:hAnsi="ＭＳ Ｐゴシック" w:cs="Times New Roman" w:hint="eastAsia"/>
                <w:spacing w:val="18"/>
              </w:rPr>
              <w:t>該当　　　　・　　　　非該当</w:t>
            </w:r>
            <w:r w:rsidR="00784B16">
              <w:rPr>
                <w:rFonts w:ascii="ＭＳ Ｐゴシック" w:eastAsia="ＭＳ Ｐゴシック" w:hAnsi="ＭＳ Ｐゴシック" w:cs="Times New Roman" w:hint="eastAsia"/>
                <w:spacing w:val="18"/>
              </w:rPr>
              <w:t xml:space="preserve">　</w:t>
            </w:r>
          </w:p>
        </w:tc>
      </w:tr>
    </w:tbl>
    <w:p w:rsidR="00D22F1F" w:rsidRPr="00C15D65" w:rsidRDefault="00D22F1F" w:rsidP="00C15D65">
      <w:pPr>
        <w:adjustRightInd/>
        <w:spacing w:line="286" w:lineRule="exact"/>
        <w:ind w:left="429" w:hangingChars="226" w:hanging="429"/>
        <w:rPr>
          <w:rFonts w:hAnsi="Times New Roman" w:cs="Times New Roman"/>
          <w:spacing w:val="18"/>
          <w:sz w:val="16"/>
          <w:szCs w:val="16"/>
        </w:rPr>
      </w:pPr>
      <w:r w:rsidRPr="00C15D65">
        <w:rPr>
          <w:rFonts w:hint="eastAsia"/>
          <w:spacing w:val="-2"/>
          <w:sz w:val="16"/>
          <w:szCs w:val="16"/>
        </w:rPr>
        <w:t>＊１　建設業許可及び配置予定（主任・監理）技術者の資格については、当該工事を施工するにあたり必要な許可・資格でなければなりません。</w:t>
      </w:r>
    </w:p>
    <w:p w:rsidR="00D22F1F" w:rsidRPr="00C15D65" w:rsidRDefault="00D22F1F" w:rsidP="00C15D65">
      <w:pPr>
        <w:adjustRightInd/>
        <w:spacing w:line="286" w:lineRule="exact"/>
        <w:ind w:left="429" w:hangingChars="226" w:hanging="429"/>
        <w:rPr>
          <w:spacing w:val="-2"/>
          <w:sz w:val="16"/>
          <w:szCs w:val="16"/>
        </w:rPr>
      </w:pPr>
      <w:r w:rsidRPr="00C15D65">
        <w:rPr>
          <w:rFonts w:hint="eastAsia"/>
          <w:spacing w:val="-2"/>
          <w:sz w:val="16"/>
          <w:szCs w:val="16"/>
        </w:rPr>
        <w:t>＊</w:t>
      </w:r>
      <w:r w:rsidR="00D73BE6">
        <w:rPr>
          <w:rFonts w:hint="eastAsia"/>
          <w:spacing w:val="-2"/>
          <w:sz w:val="16"/>
          <w:szCs w:val="16"/>
        </w:rPr>
        <w:t>２</w:t>
      </w:r>
      <w:r w:rsidRPr="00C15D65">
        <w:rPr>
          <w:rFonts w:hint="eastAsia"/>
          <w:spacing w:val="-2"/>
          <w:sz w:val="16"/>
          <w:szCs w:val="16"/>
        </w:rPr>
        <w:t xml:space="preserve">　請負金額が</w:t>
      </w:r>
      <w:r w:rsidR="00CF374E">
        <w:rPr>
          <w:rFonts w:hint="eastAsia"/>
          <w:spacing w:val="-2"/>
          <w:sz w:val="16"/>
          <w:szCs w:val="16"/>
        </w:rPr>
        <w:t>4,000</w:t>
      </w:r>
      <w:r w:rsidRPr="00C15D65">
        <w:rPr>
          <w:rFonts w:hint="eastAsia"/>
          <w:spacing w:val="-2"/>
          <w:sz w:val="16"/>
          <w:szCs w:val="16"/>
        </w:rPr>
        <w:t>万円（建築一式工事である場合は</w:t>
      </w:r>
      <w:r w:rsidR="00CF374E">
        <w:rPr>
          <w:rFonts w:hint="eastAsia"/>
          <w:spacing w:val="-2"/>
          <w:sz w:val="16"/>
          <w:szCs w:val="16"/>
        </w:rPr>
        <w:t>8</w:t>
      </w:r>
      <w:r w:rsidRPr="00C15D65">
        <w:rPr>
          <w:spacing w:val="-2"/>
          <w:sz w:val="16"/>
          <w:szCs w:val="16"/>
        </w:rPr>
        <w:t>,000</w:t>
      </w:r>
      <w:r w:rsidRPr="00C15D65">
        <w:rPr>
          <w:rFonts w:hint="eastAsia"/>
          <w:spacing w:val="-2"/>
          <w:sz w:val="16"/>
          <w:szCs w:val="16"/>
        </w:rPr>
        <w:t>万円）以上の工事に配置される技術者は、その現場の専任となるため、営業所における専任の技術者が兼務することはできません。</w:t>
      </w:r>
    </w:p>
    <w:p w:rsidR="00D22F1F" w:rsidRDefault="00D22F1F" w:rsidP="00C15D65">
      <w:pPr>
        <w:adjustRightInd/>
        <w:spacing w:line="286" w:lineRule="exact"/>
        <w:ind w:left="429" w:hangingChars="226" w:hanging="429"/>
        <w:rPr>
          <w:spacing w:val="-2"/>
          <w:sz w:val="16"/>
          <w:szCs w:val="16"/>
        </w:rPr>
      </w:pPr>
      <w:r w:rsidRPr="00C15D65">
        <w:rPr>
          <w:rFonts w:hint="eastAsia"/>
          <w:spacing w:val="-2"/>
          <w:sz w:val="16"/>
          <w:szCs w:val="16"/>
        </w:rPr>
        <w:t>＊</w:t>
      </w:r>
      <w:r w:rsidR="00D73BE6">
        <w:rPr>
          <w:rFonts w:hint="eastAsia"/>
          <w:spacing w:val="-2"/>
          <w:sz w:val="16"/>
          <w:szCs w:val="16"/>
        </w:rPr>
        <w:t>３</w:t>
      </w:r>
      <w:r w:rsidRPr="00C15D65">
        <w:rPr>
          <w:rFonts w:hint="eastAsia"/>
          <w:spacing w:val="-2"/>
          <w:sz w:val="16"/>
          <w:szCs w:val="16"/>
        </w:rPr>
        <w:t xml:space="preserve">　元請として受注した金額にかかわらず、下請に発注する金額の総額が</w:t>
      </w:r>
      <w:r w:rsidR="00D6731E">
        <w:rPr>
          <w:spacing w:val="-2"/>
          <w:sz w:val="16"/>
          <w:szCs w:val="16"/>
        </w:rPr>
        <w:t>4</w:t>
      </w:r>
      <w:r w:rsidRPr="00C15D65">
        <w:rPr>
          <w:spacing w:val="-2"/>
          <w:sz w:val="16"/>
          <w:szCs w:val="16"/>
        </w:rPr>
        <w:t>,</w:t>
      </w:r>
      <w:r w:rsidR="00CF374E">
        <w:rPr>
          <w:rFonts w:hint="eastAsia"/>
          <w:spacing w:val="-2"/>
          <w:sz w:val="16"/>
          <w:szCs w:val="16"/>
        </w:rPr>
        <w:t>5</w:t>
      </w:r>
      <w:r w:rsidRPr="00C15D65">
        <w:rPr>
          <w:spacing w:val="-2"/>
          <w:sz w:val="16"/>
          <w:szCs w:val="16"/>
        </w:rPr>
        <w:t>00</w:t>
      </w:r>
      <w:r w:rsidRPr="00C15D65">
        <w:rPr>
          <w:rFonts w:hint="eastAsia"/>
          <w:spacing w:val="-2"/>
          <w:sz w:val="16"/>
          <w:szCs w:val="16"/>
        </w:rPr>
        <w:t>万円（建築一式工事である場合は</w:t>
      </w:r>
      <w:r w:rsidR="00CF374E">
        <w:rPr>
          <w:rFonts w:hint="eastAsia"/>
          <w:spacing w:val="-2"/>
          <w:sz w:val="16"/>
          <w:szCs w:val="16"/>
        </w:rPr>
        <w:t>7</w:t>
      </w:r>
      <w:r w:rsidR="00D6731E">
        <w:rPr>
          <w:spacing w:val="-2"/>
          <w:sz w:val="16"/>
          <w:szCs w:val="16"/>
        </w:rPr>
        <w:t>,0</w:t>
      </w:r>
      <w:r w:rsidRPr="00C15D65">
        <w:rPr>
          <w:spacing w:val="-2"/>
          <w:sz w:val="16"/>
          <w:szCs w:val="16"/>
        </w:rPr>
        <w:t>00</w:t>
      </w:r>
      <w:r w:rsidRPr="00C15D65">
        <w:rPr>
          <w:rFonts w:hint="eastAsia"/>
          <w:spacing w:val="-2"/>
          <w:sz w:val="16"/>
          <w:szCs w:val="16"/>
        </w:rPr>
        <w:t>万円）以上の工事については、当該工事の種類に係る特定建設業の許可を有し、かつ、監理技術者（監理技術者資格証の交付を受けている者に限る。）を専任で配置しなければなりません。</w:t>
      </w:r>
    </w:p>
    <w:p w:rsidR="00E17E9D" w:rsidRPr="00C15D65" w:rsidRDefault="00E17E9D" w:rsidP="00930ACE">
      <w:pPr>
        <w:adjustRightInd/>
        <w:spacing w:line="286" w:lineRule="exact"/>
        <w:ind w:left="429" w:hangingChars="226" w:hanging="429"/>
        <w:rPr>
          <w:spacing w:val="-2"/>
          <w:sz w:val="16"/>
          <w:szCs w:val="16"/>
        </w:rPr>
      </w:pPr>
      <w:r>
        <w:rPr>
          <w:rFonts w:hint="eastAsia"/>
          <w:spacing w:val="-2"/>
          <w:sz w:val="16"/>
          <w:szCs w:val="16"/>
        </w:rPr>
        <w:t>※４　現場代理人が</w:t>
      </w:r>
      <w:r>
        <w:rPr>
          <w:spacing w:val="-2"/>
          <w:sz w:val="16"/>
          <w:szCs w:val="16"/>
        </w:rPr>
        <w:t>2</w:t>
      </w:r>
      <w:r>
        <w:rPr>
          <w:rFonts w:hint="eastAsia"/>
          <w:spacing w:val="-2"/>
          <w:sz w:val="16"/>
          <w:szCs w:val="16"/>
        </w:rPr>
        <w:t>つの現場を</w:t>
      </w:r>
      <w:r w:rsidR="00930ACE">
        <w:rPr>
          <w:rFonts w:hint="eastAsia"/>
          <w:spacing w:val="-2"/>
          <w:sz w:val="16"/>
          <w:szCs w:val="16"/>
        </w:rPr>
        <w:t>兼務する場合には、</w:t>
      </w:r>
      <w:r w:rsidR="00930ACE" w:rsidRPr="00930ACE">
        <w:rPr>
          <w:rFonts w:hint="eastAsia"/>
          <w:spacing w:val="-2"/>
          <w:sz w:val="16"/>
          <w:szCs w:val="16"/>
        </w:rPr>
        <w:t>当初請負金額の合計が</w:t>
      </w:r>
      <w:r w:rsidR="00930ACE" w:rsidRPr="00930ACE">
        <w:rPr>
          <w:spacing w:val="-2"/>
          <w:sz w:val="16"/>
          <w:szCs w:val="16"/>
        </w:rPr>
        <w:t xml:space="preserve"> </w:t>
      </w:r>
      <w:r w:rsidR="00CF374E">
        <w:rPr>
          <w:rFonts w:hint="eastAsia"/>
          <w:spacing w:val="-2"/>
          <w:sz w:val="16"/>
          <w:szCs w:val="16"/>
        </w:rPr>
        <w:t>4,000</w:t>
      </w:r>
      <w:r w:rsidR="00930ACE" w:rsidRPr="00930ACE">
        <w:rPr>
          <w:rFonts w:hint="eastAsia"/>
          <w:spacing w:val="-2"/>
          <w:sz w:val="16"/>
          <w:szCs w:val="16"/>
        </w:rPr>
        <w:t>万円（建築一式工事の場合は</w:t>
      </w:r>
      <w:r w:rsidR="00930ACE" w:rsidRPr="00930ACE">
        <w:rPr>
          <w:spacing w:val="-2"/>
          <w:sz w:val="16"/>
          <w:szCs w:val="16"/>
        </w:rPr>
        <w:t xml:space="preserve"> </w:t>
      </w:r>
      <w:r w:rsidR="00CF374E">
        <w:rPr>
          <w:rFonts w:hint="eastAsia"/>
          <w:spacing w:val="-2"/>
          <w:sz w:val="16"/>
          <w:szCs w:val="16"/>
        </w:rPr>
        <w:t>8</w:t>
      </w:r>
      <w:r w:rsidR="00930ACE" w:rsidRPr="00930ACE">
        <w:rPr>
          <w:spacing w:val="-2"/>
          <w:sz w:val="16"/>
          <w:szCs w:val="16"/>
        </w:rPr>
        <w:t>,000</w:t>
      </w:r>
      <w:r w:rsidR="00930ACE">
        <w:rPr>
          <w:rFonts w:hint="eastAsia"/>
          <w:spacing w:val="-2"/>
          <w:sz w:val="16"/>
          <w:szCs w:val="16"/>
        </w:rPr>
        <w:t>万円）未満でなければなりません</w:t>
      </w:r>
      <w:bookmarkStart w:id="0" w:name="_GoBack"/>
      <w:bookmarkEnd w:id="0"/>
      <w:r w:rsidR="00930ACE">
        <w:rPr>
          <w:rFonts w:hint="eastAsia"/>
          <w:spacing w:val="-2"/>
          <w:sz w:val="16"/>
          <w:szCs w:val="16"/>
        </w:rPr>
        <w:t>。</w:t>
      </w:r>
    </w:p>
    <w:sectPr w:rsidR="00E17E9D" w:rsidRPr="00C15D65">
      <w:type w:val="continuous"/>
      <w:pgSz w:w="11906" w:h="16838"/>
      <w:pgMar w:top="1134" w:right="1418" w:bottom="284" w:left="1134" w:header="720" w:footer="720" w:gutter="0"/>
      <w:pgNumType w:start="1"/>
      <w:cols w:space="720"/>
      <w:noEndnote/>
      <w:docGrid w:type="linesAndChars" w:linePitch="358"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9FD" w:rsidRDefault="007F19FD">
      <w:r>
        <w:separator/>
      </w:r>
    </w:p>
  </w:endnote>
  <w:endnote w:type="continuationSeparator" w:id="0">
    <w:p w:rsidR="007F19FD" w:rsidRDefault="007F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9FD" w:rsidRDefault="007F19FD">
      <w:r>
        <w:rPr>
          <w:rFonts w:hAnsi="Times New Roman" w:cs="Times New Roman"/>
          <w:color w:val="auto"/>
          <w:sz w:val="2"/>
          <w:szCs w:val="2"/>
        </w:rPr>
        <w:continuationSeparator/>
      </w:r>
    </w:p>
  </w:footnote>
  <w:footnote w:type="continuationSeparator" w:id="0">
    <w:p w:rsidR="007F19FD" w:rsidRDefault="007F1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963"/>
  <w:drawingGridVerticalSpacing w:val="35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30"/>
    <w:rsid w:val="00074254"/>
    <w:rsid w:val="001045F3"/>
    <w:rsid w:val="001742BA"/>
    <w:rsid w:val="001761E3"/>
    <w:rsid w:val="002E522B"/>
    <w:rsid w:val="00342E4C"/>
    <w:rsid w:val="00387BBB"/>
    <w:rsid w:val="003F26DE"/>
    <w:rsid w:val="00563E8D"/>
    <w:rsid w:val="005E2178"/>
    <w:rsid w:val="005E3BC6"/>
    <w:rsid w:val="006D10D3"/>
    <w:rsid w:val="00784B16"/>
    <w:rsid w:val="007F19FD"/>
    <w:rsid w:val="008026B6"/>
    <w:rsid w:val="00930ACE"/>
    <w:rsid w:val="00AC1485"/>
    <w:rsid w:val="00B52A42"/>
    <w:rsid w:val="00C15D65"/>
    <w:rsid w:val="00C16235"/>
    <w:rsid w:val="00CD2A64"/>
    <w:rsid w:val="00CF374E"/>
    <w:rsid w:val="00D22F1F"/>
    <w:rsid w:val="00D623C7"/>
    <w:rsid w:val="00D6731E"/>
    <w:rsid w:val="00D73BE6"/>
    <w:rsid w:val="00DB0E2C"/>
    <w:rsid w:val="00DE595B"/>
    <w:rsid w:val="00E17E9D"/>
    <w:rsid w:val="00E45CA3"/>
    <w:rsid w:val="00E76DCA"/>
    <w:rsid w:val="00E87097"/>
    <w:rsid w:val="00F21188"/>
    <w:rsid w:val="00F50718"/>
    <w:rsid w:val="00F54C78"/>
    <w:rsid w:val="00F7664E"/>
    <w:rsid w:val="00F8394B"/>
    <w:rsid w:val="00F84E0A"/>
    <w:rsid w:val="00FD1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AAA63A"/>
  <w14:defaultImageDpi w14:val="0"/>
  <w15:docId w15:val="{1E37B231-D2BF-4131-A3A9-EAF93072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D3"/>
    <w:pPr>
      <w:tabs>
        <w:tab w:val="center" w:pos="4252"/>
        <w:tab w:val="right" w:pos="8504"/>
      </w:tabs>
      <w:snapToGrid w:val="0"/>
    </w:pPr>
  </w:style>
  <w:style w:type="character" w:customStyle="1" w:styleId="a4">
    <w:name w:val="ヘッダー (文字)"/>
    <w:basedOn w:val="a0"/>
    <w:link w:val="a3"/>
    <w:uiPriority w:val="99"/>
    <w:locked/>
    <w:rsid w:val="006D10D3"/>
    <w:rPr>
      <w:rFonts w:ascii="ＭＳ 明朝" w:eastAsia="ＭＳ 明朝" w:cs="Times New Roman"/>
      <w:color w:val="000000"/>
      <w:kern w:val="0"/>
      <w:sz w:val="24"/>
    </w:rPr>
  </w:style>
  <w:style w:type="paragraph" w:styleId="a5">
    <w:name w:val="footer"/>
    <w:basedOn w:val="a"/>
    <w:link w:val="a6"/>
    <w:uiPriority w:val="99"/>
    <w:unhideWhenUsed/>
    <w:rsid w:val="006D10D3"/>
    <w:pPr>
      <w:tabs>
        <w:tab w:val="center" w:pos="4252"/>
        <w:tab w:val="right" w:pos="8504"/>
      </w:tabs>
      <w:snapToGrid w:val="0"/>
    </w:pPr>
  </w:style>
  <w:style w:type="character" w:customStyle="1" w:styleId="a6">
    <w:name w:val="フッター (文字)"/>
    <w:basedOn w:val="a0"/>
    <w:link w:val="a5"/>
    <w:uiPriority w:val="99"/>
    <w:locked/>
    <w:rsid w:val="006D10D3"/>
    <w:rPr>
      <w:rFonts w:ascii="ＭＳ 明朝" w:eastAsia="ＭＳ 明朝" w:cs="Times New Roman"/>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EBD1A-7073-42D4-AC82-4F0023F3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配置予定技術者届</vt:lpstr>
    </vt:vector>
  </TitlesOfParts>
  <Company>宇治市役所</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配置予定技術者届</dc:title>
  <dc:subject/>
  <dc:creator>02549</dc:creator>
  <cp:keywords/>
  <dc:description/>
  <cp:lastModifiedBy>02995</cp:lastModifiedBy>
  <cp:revision>2</cp:revision>
  <cp:lastPrinted>2018-09-07T07:31:00Z</cp:lastPrinted>
  <dcterms:created xsi:type="dcterms:W3CDTF">2023-02-17T06:38:00Z</dcterms:created>
  <dcterms:modified xsi:type="dcterms:W3CDTF">2023-02-17T06:38:00Z</dcterms:modified>
</cp:coreProperties>
</file>