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81" w:rsidRDefault="003C4F81" w:rsidP="009A302E">
      <w:pPr>
        <w:overflowPunct w:val="0"/>
        <w:autoSpaceDE w:val="0"/>
        <w:autoSpaceDN w:val="0"/>
        <w:ind w:leftChars="-100" w:left="-210"/>
      </w:pPr>
      <w:r>
        <w:rPr>
          <w:rFonts w:hint="eastAsia"/>
        </w:rPr>
        <w:t>別記様式第</w:t>
      </w:r>
      <w:r w:rsidR="000D6356">
        <w:rPr>
          <w:rFonts w:hint="eastAsia"/>
        </w:rPr>
        <w:t>１</w:t>
      </w:r>
      <w:r w:rsidR="00D858C1">
        <w:rPr>
          <w:rFonts w:hint="eastAsia"/>
        </w:rPr>
        <w:t>６</w:t>
      </w:r>
      <w:r>
        <w:rPr>
          <w:rFonts w:hint="eastAsia"/>
        </w:rPr>
        <w:t>号（第</w:t>
      </w:r>
      <w:r w:rsidR="0034163B">
        <w:rPr>
          <w:rFonts w:hint="eastAsia"/>
        </w:rPr>
        <w:t>１</w:t>
      </w:r>
      <w:r w:rsidR="00E27994">
        <w:rPr>
          <w:rFonts w:hint="eastAsia"/>
        </w:rPr>
        <w:t>５</w:t>
      </w:r>
      <w:r>
        <w:rPr>
          <w:rFonts w:hint="eastAsia"/>
        </w:rPr>
        <w:t>条関係）</w:t>
      </w:r>
    </w:p>
    <w:p w:rsidR="008F0A7E" w:rsidRDefault="008F0A7E" w:rsidP="009A302E">
      <w:pPr>
        <w:overflowPunct w:val="0"/>
        <w:autoSpaceDE w:val="0"/>
        <w:autoSpaceDN w:val="0"/>
        <w:ind w:leftChars="-100" w:left="-210"/>
      </w:pPr>
    </w:p>
    <w:p w:rsidR="008F0A7E" w:rsidRDefault="008F0A7E" w:rsidP="008F0A7E">
      <w:pPr>
        <w:overflowPunct w:val="0"/>
        <w:autoSpaceDE w:val="0"/>
        <w:autoSpaceDN w:val="0"/>
        <w:ind w:leftChars="-100" w:left="-210"/>
        <w:jc w:val="center"/>
      </w:pPr>
      <w:r>
        <w:rPr>
          <w:rFonts w:hint="eastAsia"/>
        </w:rPr>
        <w:t xml:space="preserve">　ペット霊園・移動火葬業廃止等届出書</w:t>
      </w:r>
    </w:p>
    <w:p w:rsidR="008F0A7E" w:rsidRDefault="008F0A7E" w:rsidP="009A302E">
      <w:pPr>
        <w:overflowPunct w:val="0"/>
        <w:autoSpaceDE w:val="0"/>
        <w:autoSpaceDN w:val="0"/>
        <w:ind w:leftChars="-100" w:left="-210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　</w:t>
      </w:r>
      <w:r w:rsidR="009A302E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9A302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3C4F81" w:rsidRDefault="003C4F81" w:rsidP="003C4F81">
      <w:pPr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宇治市長宛て</w:t>
      </w:r>
    </w:p>
    <w:p w:rsidR="003C4F81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届出者　住　　所　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氏　　名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（法人にあっては、その名称、代表者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の氏名及び主たる事務所の所在地）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　　　　</w:t>
      </w:r>
    </w:p>
    <w:p w:rsidR="003C4F81" w:rsidRDefault="003C4F81" w:rsidP="003C4F81">
      <w:pPr>
        <w:overflowPunct w:val="0"/>
        <w:autoSpaceDE w:val="0"/>
        <w:autoSpaceDN w:val="0"/>
      </w:pPr>
    </w:p>
    <w:p w:rsidR="003C4F81" w:rsidRPr="00B80417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</w:pPr>
      <w:r>
        <w:rPr>
          <w:rFonts w:hint="eastAsia"/>
        </w:rPr>
        <w:t xml:space="preserve">　宇治市ペット霊園</w:t>
      </w:r>
      <w:r w:rsidR="0034163B">
        <w:rPr>
          <w:rFonts w:hint="eastAsia"/>
        </w:rPr>
        <w:t>等</w:t>
      </w:r>
      <w:r>
        <w:rPr>
          <w:rFonts w:hint="eastAsia"/>
        </w:rPr>
        <w:t>の設置</w:t>
      </w:r>
      <w:r w:rsidR="0034163B">
        <w:rPr>
          <w:rFonts w:hint="eastAsia"/>
        </w:rPr>
        <w:t>の許可</w:t>
      </w:r>
      <w:r>
        <w:rPr>
          <w:rFonts w:hint="eastAsia"/>
        </w:rPr>
        <w:t>等に関する条例第２</w:t>
      </w:r>
      <w:r w:rsidR="0034163B">
        <w:rPr>
          <w:rFonts w:hint="eastAsia"/>
        </w:rPr>
        <w:t>６</w:t>
      </w:r>
      <w:r>
        <w:rPr>
          <w:rFonts w:hint="eastAsia"/>
        </w:rPr>
        <w:t>条第１項の規定により、次のとおり届け出ます。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1470"/>
        <w:gridCol w:w="4059"/>
      </w:tblGrid>
      <w:tr w:rsidR="003C4F81" w:rsidTr="00303031">
        <w:trPr>
          <w:trHeight w:val="305"/>
        </w:trPr>
        <w:tc>
          <w:tcPr>
            <w:tcW w:w="2830" w:type="dxa"/>
            <w:vAlign w:val="center"/>
          </w:tcPr>
          <w:p w:rsidR="003C4F81" w:rsidRDefault="003C4F81" w:rsidP="000D6356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ペット霊園の名称</w:t>
            </w:r>
            <w:r w:rsidR="008F0A7E">
              <w:rPr>
                <w:rFonts w:hint="eastAsia"/>
              </w:rPr>
              <w:t>又は移動</w:t>
            </w:r>
            <w:r w:rsidR="008F0A7E" w:rsidRPr="0009533B">
              <w:rPr>
                <w:rFonts w:hint="eastAsia"/>
                <w:spacing w:val="75"/>
                <w:kern w:val="0"/>
                <w:fitText w:val="2520" w:id="-691876607"/>
              </w:rPr>
              <w:t>火葬業者の名称</w:t>
            </w:r>
          </w:p>
        </w:tc>
        <w:tc>
          <w:tcPr>
            <w:tcW w:w="5529" w:type="dxa"/>
            <w:gridSpan w:val="2"/>
            <w:vAlign w:val="bottom"/>
          </w:tcPr>
          <w:p w:rsidR="003C4F81" w:rsidRPr="00ED5678" w:rsidRDefault="003C4F81" w:rsidP="00777ED7">
            <w:pPr>
              <w:overflowPunct w:val="0"/>
              <w:autoSpaceDE w:val="0"/>
              <w:autoSpaceDN w:val="0"/>
              <w:jc w:val="right"/>
            </w:pPr>
          </w:p>
        </w:tc>
      </w:tr>
      <w:tr w:rsidR="003C4F81" w:rsidTr="00303031">
        <w:trPr>
          <w:trHeight w:val="497"/>
        </w:trPr>
        <w:tc>
          <w:tcPr>
            <w:tcW w:w="2830" w:type="dxa"/>
            <w:vAlign w:val="center"/>
          </w:tcPr>
          <w:p w:rsidR="003C4F81" w:rsidRDefault="003C4F81" w:rsidP="000D6356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ペット霊園の所在地</w:t>
            </w:r>
            <w:r w:rsidR="008F0A7E">
              <w:rPr>
                <w:rFonts w:hint="eastAsia"/>
              </w:rPr>
              <w:t>又は移</w:t>
            </w:r>
            <w:r w:rsidR="008F0A7E" w:rsidRPr="0009533B">
              <w:rPr>
                <w:rFonts w:hint="eastAsia"/>
                <w:spacing w:val="30"/>
                <w:kern w:val="0"/>
                <w:fitText w:val="2520" w:id="-691876606"/>
              </w:rPr>
              <w:t>動火葬業者の所在</w:t>
            </w:r>
            <w:r w:rsidR="008F0A7E" w:rsidRPr="0009533B">
              <w:rPr>
                <w:rFonts w:hint="eastAsia"/>
                <w:spacing w:val="75"/>
                <w:kern w:val="0"/>
                <w:fitText w:val="2520" w:id="-691876606"/>
              </w:rPr>
              <w:t>地</w:t>
            </w:r>
          </w:p>
        </w:tc>
        <w:tc>
          <w:tcPr>
            <w:tcW w:w="5529" w:type="dxa"/>
            <w:gridSpan w:val="2"/>
            <w:vAlign w:val="center"/>
          </w:tcPr>
          <w:p w:rsidR="003C4F81" w:rsidRPr="00ED5678" w:rsidRDefault="003C4F81" w:rsidP="00777ED7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0D6356" w:rsidTr="00303031">
        <w:trPr>
          <w:trHeight w:val="523"/>
        </w:trPr>
        <w:tc>
          <w:tcPr>
            <w:tcW w:w="2830" w:type="dxa"/>
            <w:vAlign w:val="center"/>
          </w:tcPr>
          <w:p w:rsidR="000D6356" w:rsidRDefault="000D6356" w:rsidP="000D6356">
            <w:pPr>
              <w:overflowPunct w:val="0"/>
              <w:autoSpaceDE w:val="0"/>
              <w:autoSpaceDN w:val="0"/>
              <w:jc w:val="left"/>
            </w:pPr>
            <w:r w:rsidRPr="0009533B">
              <w:rPr>
                <w:rFonts w:hint="eastAsia"/>
                <w:spacing w:val="15"/>
                <w:kern w:val="0"/>
                <w:fitText w:val="2520" w:id="-691876605"/>
              </w:rPr>
              <w:t>許可年月日及び許可番</w:t>
            </w:r>
            <w:r w:rsidRPr="0009533B">
              <w:rPr>
                <w:rFonts w:hint="eastAsia"/>
                <w:spacing w:val="-45"/>
                <w:kern w:val="0"/>
                <w:fitText w:val="2520" w:id="-691876605"/>
              </w:rPr>
              <w:t>号</w:t>
            </w:r>
          </w:p>
        </w:tc>
        <w:tc>
          <w:tcPr>
            <w:tcW w:w="5529" w:type="dxa"/>
            <w:gridSpan w:val="2"/>
            <w:vAlign w:val="center"/>
          </w:tcPr>
          <w:p w:rsidR="000D6356" w:rsidRDefault="000D6356" w:rsidP="000D635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年　　</w:t>
            </w:r>
            <w:r w:rsidR="003030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030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　</w:t>
            </w:r>
            <w:r w:rsidR="008F0A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第　　　　号</w:t>
            </w:r>
          </w:p>
        </w:tc>
      </w:tr>
      <w:tr w:rsidR="008F0A7E" w:rsidTr="00303031">
        <w:trPr>
          <w:trHeight w:val="341"/>
        </w:trPr>
        <w:tc>
          <w:tcPr>
            <w:tcW w:w="2830" w:type="dxa"/>
            <w:vMerge w:val="restart"/>
            <w:vAlign w:val="center"/>
          </w:tcPr>
          <w:p w:rsidR="008F0A7E" w:rsidRDefault="008F0A7E" w:rsidP="000D6356">
            <w:pPr>
              <w:overflowPunct w:val="0"/>
              <w:autoSpaceDE w:val="0"/>
              <w:autoSpaceDN w:val="0"/>
              <w:jc w:val="left"/>
            </w:pPr>
            <w:r w:rsidRPr="0009533B">
              <w:rPr>
                <w:rFonts w:hint="eastAsia"/>
                <w:spacing w:val="120"/>
                <w:kern w:val="0"/>
                <w:fitText w:val="2520" w:id="-691876604"/>
              </w:rPr>
              <w:t>廃止等の区</w:t>
            </w:r>
            <w:r w:rsidRPr="0009533B">
              <w:rPr>
                <w:rFonts w:hint="eastAsia"/>
                <w:spacing w:val="30"/>
                <w:kern w:val="0"/>
                <w:fitText w:val="2520" w:id="-691876604"/>
              </w:rPr>
              <w:t>分</w:t>
            </w:r>
          </w:p>
        </w:tc>
        <w:tc>
          <w:tcPr>
            <w:tcW w:w="1470" w:type="dxa"/>
            <w:vMerge w:val="restart"/>
            <w:vAlign w:val="center"/>
          </w:tcPr>
          <w:p w:rsidR="008F0A7E" w:rsidRDefault="008F0A7E" w:rsidP="000D6356">
            <w:pPr>
              <w:overflowPunct w:val="0"/>
              <w:autoSpaceDE w:val="0"/>
              <w:autoSpaceDN w:val="0"/>
              <w:jc w:val="center"/>
            </w:pPr>
            <w:r w:rsidRPr="002F317F">
              <w:rPr>
                <w:rFonts w:hint="eastAsia"/>
                <w:spacing w:val="315"/>
                <w:kern w:val="0"/>
                <w:fitText w:val="1050" w:id="-691791360"/>
              </w:rPr>
              <w:t>墓</w:t>
            </w:r>
            <w:r w:rsidRPr="002F317F">
              <w:rPr>
                <w:rFonts w:hint="eastAsia"/>
                <w:kern w:val="0"/>
                <w:fitText w:val="1050" w:id="-691791360"/>
              </w:rPr>
              <w:t>地</w:t>
            </w:r>
          </w:p>
        </w:tc>
        <w:tc>
          <w:tcPr>
            <w:tcW w:w="4059" w:type="dxa"/>
            <w:vAlign w:val="center"/>
          </w:tcPr>
          <w:p w:rsidR="008F0A7E" w:rsidRDefault="001600F0" w:rsidP="001600F0">
            <w:pPr>
              <w:overflowPunct w:val="0"/>
              <w:autoSpaceDE w:val="0"/>
              <w:autoSpaceDN w:val="0"/>
              <w:jc w:val="left"/>
            </w:pPr>
            <w:r>
              <w:rPr>
                <w:rFonts w:hAnsi="ＭＳ 明朝" w:hint="eastAsia"/>
                <w:szCs w:val="21"/>
              </w:rPr>
              <w:t>□</w:t>
            </w:r>
            <w:r w:rsidR="008F0A7E">
              <w:rPr>
                <w:rFonts w:hint="eastAsia"/>
              </w:rPr>
              <w:t>全部の廃止</w:t>
            </w:r>
          </w:p>
        </w:tc>
      </w:tr>
      <w:tr w:rsidR="008F0A7E" w:rsidTr="00303031">
        <w:trPr>
          <w:trHeight w:val="311"/>
        </w:trPr>
        <w:tc>
          <w:tcPr>
            <w:tcW w:w="2830" w:type="dxa"/>
            <w:vMerge/>
            <w:vAlign w:val="center"/>
          </w:tcPr>
          <w:p w:rsidR="008F0A7E" w:rsidRDefault="008F0A7E" w:rsidP="000D6356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vMerge/>
            <w:vAlign w:val="center"/>
          </w:tcPr>
          <w:p w:rsidR="008F0A7E" w:rsidRDefault="008F0A7E" w:rsidP="000D6356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4059" w:type="dxa"/>
            <w:vAlign w:val="center"/>
          </w:tcPr>
          <w:p w:rsidR="008F0A7E" w:rsidRDefault="001600F0" w:rsidP="001600F0">
            <w:pPr>
              <w:overflowPunct w:val="0"/>
              <w:autoSpaceDE w:val="0"/>
              <w:autoSpaceDN w:val="0"/>
            </w:pPr>
            <w:r>
              <w:rPr>
                <w:rFonts w:hAnsi="ＭＳ 明朝" w:hint="eastAsia"/>
                <w:szCs w:val="21"/>
              </w:rPr>
              <w:t>□</w:t>
            </w:r>
            <w:r w:rsidR="008F0A7E">
              <w:rPr>
                <w:rFonts w:hint="eastAsia"/>
              </w:rPr>
              <w:t>区域の縮小</w:t>
            </w:r>
          </w:p>
        </w:tc>
      </w:tr>
      <w:tr w:rsidR="008F0A7E" w:rsidTr="00303031">
        <w:trPr>
          <w:trHeight w:val="324"/>
        </w:trPr>
        <w:tc>
          <w:tcPr>
            <w:tcW w:w="2830" w:type="dxa"/>
            <w:vMerge/>
            <w:vAlign w:val="center"/>
          </w:tcPr>
          <w:p w:rsidR="008F0A7E" w:rsidRDefault="008F0A7E" w:rsidP="000D6356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vMerge w:val="restart"/>
            <w:vAlign w:val="center"/>
          </w:tcPr>
          <w:p w:rsidR="008F0A7E" w:rsidRDefault="008F0A7E" w:rsidP="000D6356">
            <w:pPr>
              <w:overflowPunct w:val="0"/>
              <w:autoSpaceDE w:val="0"/>
              <w:autoSpaceDN w:val="0"/>
              <w:jc w:val="center"/>
            </w:pPr>
            <w:r w:rsidRPr="002F317F">
              <w:rPr>
                <w:rFonts w:hint="eastAsia"/>
                <w:spacing w:val="105"/>
                <w:kern w:val="0"/>
                <w:fitText w:val="1050" w:id="-691791359"/>
              </w:rPr>
              <w:t>納骨</w:t>
            </w:r>
            <w:r w:rsidRPr="002F317F">
              <w:rPr>
                <w:rFonts w:hint="eastAsia"/>
                <w:kern w:val="0"/>
                <w:fitText w:val="1050" w:id="-691791359"/>
              </w:rPr>
              <w:t>堂</w:t>
            </w:r>
          </w:p>
        </w:tc>
        <w:tc>
          <w:tcPr>
            <w:tcW w:w="4059" w:type="dxa"/>
            <w:vAlign w:val="center"/>
          </w:tcPr>
          <w:p w:rsidR="008F0A7E" w:rsidRDefault="001600F0" w:rsidP="001600F0">
            <w:pPr>
              <w:overflowPunct w:val="0"/>
              <w:autoSpaceDE w:val="0"/>
              <w:autoSpaceDN w:val="0"/>
              <w:jc w:val="left"/>
            </w:pPr>
            <w:r w:rsidRPr="001600F0">
              <w:rPr>
                <w:rFonts w:hAnsi="ＭＳ 明朝" w:hint="eastAsia"/>
                <w:szCs w:val="21"/>
              </w:rPr>
              <w:t>□</w:t>
            </w:r>
            <w:r w:rsidR="008F0A7E">
              <w:rPr>
                <w:rFonts w:hint="eastAsia"/>
              </w:rPr>
              <w:t>全部の廃止</w:t>
            </w:r>
          </w:p>
        </w:tc>
      </w:tr>
      <w:tr w:rsidR="008F0A7E" w:rsidTr="00303031">
        <w:trPr>
          <w:trHeight w:val="336"/>
        </w:trPr>
        <w:tc>
          <w:tcPr>
            <w:tcW w:w="2830" w:type="dxa"/>
            <w:vMerge/>
            <w:vAlign w:val="center"/>
          </w:tcPr>
          <w:p w:rsidR="008F0A7E" w:rsidRDefault="008F0A7E" w:rsidP="000D6356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vMerge/>
            <w:vAlign w:val="center"/>
          </w:tcPr>
          <w:p w:rsidR="008F0A7E" w:rsidRDefault="008F0A7E" w:rsidP="000D6356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4059" w:type="dxa"/>
            <w:vAlign w:val="center"/>
          </w:tcPr>
          <w:p w:rsidR="008F0A7E" w:rsidRDefault="001600F0" w:rsidP="001600F0">
            <w:pPr>
              <w:overflowPunct w:val="0"/>
              <w:autoSpaceDE w:val="0"/>
              <w:autoSpaceDN w:val="0"/>
              <w:jc w:val="left"/>
            </w:pPr>
            <w:r>
              <w:rPr>
                <w:rFonts w:hAnsi="ＭＳ 明朝" w:hint="eastAsia"/>
                <w:szCs w:val="21"/>
              </w:rPr>
              <w:t>□</w:t>
            </w:r>
            <w:r w:rsidR="008F0A7E">
              <w:rPr>
                <w:rFonts w:hint="eastAsia"/>
              </w:rPr>
              <w:t>一部の廃止</w:t>
            </w:r>
          </w:p>
        </w:tc>
      </w:tr>
      <w:tr w:rsidR="008F0A7E" w:rsidTr="00303031">
        <w:trPr>
          <w:trHeight w:val="321"/>
        </w:trPr>
        <w:tc>
          <w:tcPr>
            <w:tcW w:w="2830" w:type="dxa"/>
            <w:vMerge/>
            <w:vAlign w:val="center"/>
          </w:tcPr>
          <w:p w:rsidR="008F0A7E" w:rsidRDefault="008F0A7E" w:rsidP="000D6356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vMerge w:val="restart"/>
            <w:vAlign w:val="center"/>
          </w:tcPr>
          <w:p w:rsidR="008F0A7E" w:rsidRDefault="008F0A7E" w:rsidP="000D6356">
            <w:pPr>
              <w:overflowPunct w:val="0"/>
              <w:autoSpaceDE w:val="0"/>
              <w:autoSpaceDN w:val="0"/>
              <w:jc w:val="center"/>
            </w:pPr>
            <w:bookmarkStart w:id="0" w:name="_GoBack"/>
            <w:bookmarkEnd w:id="0"/>
            <w:r w:rsidRPr="002F317F">
              <w:rPr>
                <w:rFonts w:hint="eastAsia"/>
                <w:spacing w:val="30"/>
                <w:kern w:val="0"/>
                <w:fitText w:val="1050" w:id="-691791358"/>
              </w:rPr>
              <w:t>火葬施</w:t>
            </w:r>
            <w:r w:rsidRPr="002F317F">
              <w:rPr>
                <w:rFonts w:hint="eastAsia"/>
                <w:spacing w:val="15"/>
                <w:kern w:val="0"/>
                <w:fitText w:val="1050" w:id="-691791358"/>
              </w:rPr>
              <w:t>設</w:t>
            </w:r>
          </w:p>
        </w:tc>
        <w:tc>
          <w:tcPr>
            <w:tcW w:w="4059" w:type="dxa"/>
            <w:vAlign w:val="center"/>
          </w:tcPr>
          <w:p w:rsidR="008F0A7E" w:rsidRDefault="001600F0" w:rsidP="001600F0">
            <w:pPr>
              <w:overflowPunct w:val="0"/>
              <w:autoSpaceDE w:val="0"/>
              <w:autoSpaceDN w:val="0"/>
              <w:jc w:val="left"/>
            </w:pPr>
            <w:r>
              <w:rPr>
                <w:rFonts w:hAnsi="ＭＳ 明朝" w:hint="eastAsia"/>
                <w:szCs w:val="21"/>
              </w:rPr>
              <w:t>□</w:t>
            </w:r>
            <w:r w:rsidR="008F0A7E">
              <w:rPr>
                <w:rFonts w:hint="eastAsia"/>
              </w:rPr>
              <w:t>全部の廃止</w:t>
            </w:r>
          </w:p>
        </w:tc>
      </w:tr>
      <w:tr w:rsidR="008F0A7E" w:rsidTr="00303031">
        <w:trPr>
          <w:trHeight w:val="306"/>
        </w:trPr>
        <w:tc>
          <w:tcPr>
            <w:tcW w:w="2830" w:type="dxa"/>
            <w:vMerge/>
            <w:vAlign w:val="center"/>
          </w:tcPr>
          <w:p w:rsidR="008F0A7E" w:rsidRDefault="008F0A7E" w:rsidP="000D6356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vMerge/>
            <w:vAlign w:val="center"/>
          </w:tcPr>
          <w:p w:rsidR="008F0A7E" w:rsidRDefault="008F0A7E" w:rsidP="000D6356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4059" w:type="dxa"/>
            <w:vAlign w:val="center"/>
          </w:tcPr>
          <w:p w:rsidR="008F0A7E" w:rsidRDefault="001600F0" w:rsidP="001600F0">
            <w:pPr>
              <w:overflowPunct w:val="0"/>
              <w:autoSpaceDE w:val="0"/>
              <w:autoSpaceDN w:val="0"/>
              <w:jc w:val="left"/>
            </w:pPr>
            <w:r>
              <w:rPr>
                <w:rFonts w:hAnsi="ＭＳ 明朝" w:hint="eastAsia"/>
                <w:szCs w:val="21"/>
              </w:rPr>
              <w:t>□</w:t>
            </w:r>
            <w:r w:rsidR="008F0A7E">
              <w:rPr>
                <w:rFonts w:hint="eastAsia"/>
              </w:rPr>
              <w:t>一部の廃止</w:t>
            </w:r>
          </w:p>
        </w:tc>
      </w:tr>
      <w:tr w:rsidR="008F0A7E" w:rsidTr="00303031">
        <w:trPr>
          <w:trHeight w:val="332"/>
        </w:trPr>
        <w:tc>
          <w:tcPr>
            <w:tcW w:w="2830" w:type="dxa"/>
            <w:vMerge/>
            <w:vAlign w:val="center"/>
          </w:tcPr>
          <w:p w:rsidR="008F0A7E" w:rsidRDefault="008F0A7E" w:rsidP="000D6356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vAlign w:val="center"/>
          </w:tcPr>
          <w:p w:rsidR="008F0A7E" w:rsidRDefault="008F0A7E" w:rsidP="000D635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移動火葬業</w:t>
            </w:r>
          </w:p>
        </w:tc>
        <w:tc>
          <w:tcPr>
            <w:tcW w:w="4059" w:type="dxa"/>
            <w:vAlign w:val="center"/>
          </w:tcPr>
          <w:p w:rsidR="008F0A7E" w:rsidRDefault="001600F0" w:rsidP="001600F0">
            <w:pPr>
              <w:overflowPunct w:val="0"/>
              <w:autoSpaceDE w:val="0"/>
              <w:autoSpaceDN w:val="0"/>
              <w:jc w:val="left"/>
            </w:pPr>
            <w:r>
              <w:rPr>
                <w:rFonts w:hAnsi="ＭＳ 明朝" w:hint="eastAsia"/>
                <w:szCs w:val="21"/>
              </w:rPr>
              <w:t>□</w:t>
            </w:r>
            <w:r w:rsidR="008F0A7E">
              <w:rPr>
                <w:rFonts w:hint="eastAsia"/>
              </w:rPr>
              <w:t>廃止</w:t>
            </w:r>
          </w:p>
        </w:tc>
      </w:tr>
      <w:tr w:rsidR="008F0A7E" w:rsidTr="00303031">
        <w:trPr>
          <w:trHeight w:val="498"/>
        </w:trPr>
        <w:tc>
          <w:tcPr>
            <w:tcW w:w="2830" w:type="dxa"/>
            <w:vAlign w:val="center"/>
          </w:tcPr>
          <w:p w:rsidR="00303031" w:rsidRDefault="008F0A7E" w:rsidP="000D6356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廃止等をしようとする部分</w:t>
            </w:r>
          </w:p>
          <w:p w:rsidR="008F0A7E" w:rsidRDefault="008F0A7E" w:rsidP="000D6356">
            <w:pPr>
              <w:overflowPunct w:val="0"/>
              <w:autoSpaceDE w:val="0"/>
              <w:autoSpaceDN w:val="0"/>
              <w:jc w:val="left"/>
            </w:pPr>
            <w:r w:rsidRPr="0009533B">
              <w:rPr>
                <w:rFonts w:hint="eastAsia"/>
                <w:spacing w:val="15"/>
                <w:kern w:val="0"/>
                <w:fitText w:val="2520" w:id="-691876352"/>
              </w:rPr>
              <w:t>又は廃止等をした部</w:t>
            </w:r>
            <w:r w:rsidRPr="0009533B">
              <w:rPr>
                <w:rFonts w:hint="eastAsia"/>
                <w:spacing w:val="75"/>
                <w:kern w:val="0"/>
                <w:fitText w:val="2520" w:id="-691876352"/>
              </w:rPr>
              <w:t>分</w:t>
            </w:r>
          </w:p>
        </w:tc>
        <w:tc>
          <w:tcPr>
            <w:tcW w:w="5529" w:type="dxa"/>
            <w:gridSpan w:val="2"/>
            <w:vAlign w:val="center"/>
          </w:tcPr>
          <w:p w:rsidR="008F0A7E" w:rsidRDefault="008F0A7E" w:rsidP="000D6356">
            <w:pPr>
              <w:overflowPunct w:val="0"/>
              <w:autoSpaceDE w:val="0"/>
              <w:autoSpaceDN w:val="0"/>
              <w:jc w:val="center"/>
            </w:pPr>
          </w:p>
        </w:tc>
      </w:tr>
      <w:tr w:rsidR="000D6356" w:rsidTr="00303031">
        <w:trPr>
          <w:trHeight w:val="606"/>
        </w:trPr>
        <w:tc>
          <w:tcPr>
            <w:tcW w:w="2830" w:type="dxa"/>
            <w:vAlign w:val="center"/>
          </w:tcPr>
          <w:p w:rsidR="000D6356" w:rsidRDefault="000D6356" w:rsidP="000D6356">
            <w:pPr>
              <w:overflowPunct w:val="0"/>
              <w:autoSpaceDE w:val="0"/>
              <w:autoSpaceDN w:val="0"/>
              <w:jc w:val="left"/>
            </w:pPr>
            <w:r w:rsidRPr="0009533B">
              <w:rPr>
                <w:rFonts w:hint="eastAsia"/>
                <w:spacing w:val="30"/>
                <w:kern w:val="0"/>
                <w:fitText w:val="2520" w:id="-691876351"/>
              </w:rPr>
              <w:t>廃止等の予定年月</w:t>
            </w:r>
            <w:r w:rsidRPr="0009533B">
              <w:rPr>
                <w:rFonts w:hint="eastAsia"/>
                <w:spacing w:val="75"/>
                <w:kern w:val="0"/>
                <w:fitText w:val="2520" w:id="-691876351"/>
              </w:rPr>
              <w:t>日</w:t>
            </w:r>
          </w:p>
        </w:tc>
        <w:tc>
          <w:tcPr>
            <w:tcW w:w="5529" w:type="dxa"/>
            <w:gridSpan w:val="2"/>
            <w:vAlign w:val="center"/>
          </w:tcPr>
          <w:p w:rsidR="000D6356" w:rsidRDefault="000D6356" w:rsidP="000D635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年　</w:t>
            </w:r>
            <w:r w:rsidR="00821F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821F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0D6356" w:rsidTr="008F0A7E">
        <w:trPr>
          <w:trHeight w:val="907"/>
        </w:trPr>
        <w:tc>
          <w:tcPr>
            <w:tcW w:w="2830" w:type="dxa"/>
            <w:vAlign w:val="center"/>
          </w:tcPr>
          <w:p w:rsidR="000D6356" w:rsidRDefault="000D6356" w:rsidP="000D6356">
            <w:pPr>
              <w:overflowPunct w:val="0"/>
              <w:autoSpaceDE w:val="0"/>
              <w:autoSpaceDN w:val="0"/>
              <w:jc w:val="left"/>
            </w:pPr>
            <w:r w:rsidRPr="0009533B">
              <w:rPr>
                <w:rFonts w:hint="eastAsia"/>
                <w:spacing w:val="120"/>
                <w:kern w:val="0"/>
                <w:fitText w:val="2520" w:id="-691876350"/>
              </w:rPr>
              <w:t>廃止等の理</w:t>
            </w:r>
            <w:r w:rsidRPr="0009533B">
              <w:rPr>
                <w:rFonts w:hint="eastAsia"/>
                <w:spacing w:val="30"/>
                <w:kern w:val="0"/>
                <w:fitText w:val="2520" w:id="-691876350"/>
              </w:rPr>
              <w:t>由</w:t>
            </w:r>
          </w:p>
        </w:tc>
        <w:tc>
          <w:tcPr>
            <w:tcW w:w="5529" w:type="dxa"/>
            <w:gridSpan w:val="2"/>
            <w:vAlign w:val="center"/>
          </w:tcPr>
          <w:p w:rsidR="000D6356" w:rsidRDefault="000D6356" w:rsidP="000D6356">
            <w:pPr>
              <w:overflowPunct w:val="0"/>
              <w:autoSpaceDE w:val="0"/>
              <w:autoSpaceDN w:val="0"/>
              <w:jc w:val="center"/>
            </w:pPr>
          </w:p>
        </w:tc>
      </w:tr>
      <w:tr w:rsidR="000D6356" w:rsidTr="0009533B">
        <w:trPr>
          <w:trHeight w:val="1574"/>
        </w:trPr>
        <w:tc>
          <w:tcPr>
            <w:tcW w:w="2830" w:type="dxa"/>
            <w:vAlign w:val="center"/>
          </w:tcPr>
          <w:p w:rsidR="000D6356" w:rsidRDefault="000D6356" w:rsidP="000D6356">
            <w:pPr>
              <w:overflowPunct w:val="0"/>
              <w:autoSpaceDE w:val="0"/>
              <w:autoSpaceDN w:val="0"/>
              <w:jc w:val="left"/>
            </w:pPr>
            <w:r w:rsidRPr="0009533B">
              <w:rPr>
                <w:rFonts w:hint="eastAsia"/>
                <w:spacing w:val="60"/>
                <w:kern w:val="0"/>
                <w:fitText w:val="2520" w:id="-691876349"/>
              </w:rPr>
              <w:t>廃止等に伴う措</w:t>
            </w:r>
            <w:r w:rsidRPr="0009533B">
              <w:rPr>
                <w:rFonts w:hint="eastAsia"/>
                <w:kern w:val="0"/>
                <w:fitText w:val="2520" w:id="-691876349"/>
              </w:rPr>
              <w:t>置</w:t>
            </w:r>
          </w:p>
        </w:tc>
        <w:tc>
          <w:tcPr>
            <w:tcW w:w="5529" w:type="dxa"/>
            <w:gridSpan w:val="2"/>
            <w:vAlign w:val="center"/>
          </w:tcPr>
          <w:p w:rsidR="000D6356" w:rsidRDefault="000D6356" w:rsidP="000D6356">
            <w:pPr>
              <w:overflowPunct w:val="0"/>
              <w:autoSpaceDE w:val="0"/>
              <w:autoSpaceDN w:val="0"/>
            </w:pPr>
          </w:p>
        </w:tc>
      </w:tr>
    </w:tbl>
    <w:p w:rsidR="0034163B" w:rsidRDefault="0034163B" w:rsidP="0009533B">
      <w:pPr>
        <w:widowControl/>
        <w:wordWrap/>
        <w:jc w:val="left"/>
      </w:pPr>
    </w:p>
    <w:sectPr w:rsidR="0034163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2E" w:rsidRDefault="009A302E" w:rsidP="00056341">
      <w:r>
        <w:separator/>
      </w:r>
    </w:p>
  </w:endnote>
  <w:endnote w:type="continuationSeparator" w:id="0">
    <w:p w:rsidR="009A302E" w:rsidRDefault="009A302E" w:rsidP="000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2E" w:rsidRDefault="009A302E" w:rsidP="00056341">
      <w:r>
        <w:separator/>
      </w:r>
    </w:p>
  </w:footnote>
  <w:footnote w:type="continuationSeparator" w:id="0">
    <w:p w:rsidR="009A302E" w:rsidRDefault="009A302E" w:rsidP="00056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D529B"/>
    <w:multiLevelType w:val="hybridMultilevel"/>
    <w:tmpl w:val="F83A65D4"/>
    <w:lvl w:ilvl="0" w:tplc="A64C2C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16"/>
    <w:rsid w:val="00007CE3"/>
    <w:rsid w:val="0002231C"/>
    <w:rsid w:val="00052587"/>
    <w:rsid w:val="00053B3A"/>
    <w:rsid w:val="00056341"/>
    <w:rsid w:val="00064CAD"/>
    <w:rsid w:val="00086783"/>
    <w:rsid w:val="0009533B"/>
    <w:rsid w:val="000A3D1C"/>
    <w:rsid w:val="000B3948"/>
    <w:rsid w:val="000C1455"/>
    <w:rsid w:val="000C5B88"/>
    <w:rsid w:val="000D6356"/>
    <w:rsid w:val="000F7FF0"/>
    <w:rsid w:val="001029CE"/>
    <w:rsid w:val="0010504F"/>
    <w:rsid w:val="0013448A"/>
    <w:rsid w:val="0013634C"/>
    <w:rsid w:val="001401C1"/>
    <w:rsid w:val="0015041D"/>
    <w:rsid w:val="001530E4"/>
    <w:rsid w:val="001600F0"/>
    <w:rsid w:val="001652F9"/>
    <w:rsid w:val="001716F4"/>
    <w:rsid w:val="0019778F"/>
    <w:rsid w:val="001A07AB"/>
    <w:rsid w:val="001B22C5"/>
    <w:rsid w:val="00204D09"/>
    <w:rsid w:val="002E3511"/>
    <w:rsid w:val="002E6D55"/>
    <w:rsid w:val="002F317F"/>
    <w:rsid w:val="00303031"/>
    <w:rsid w:val="00327A59"/>
    <w:rsid w:val="0033574F"/>
    <w:rsid w:val="0034163B"/>
    <w:rsid w:val="00355BF5"/>
    <w:rsid w:val="003C4F81"/>
    <w:rsid w:val="003D0203"/>
    <w:rsid w:val="00431295"/>
    <w:rsid w:val="004464DC"/>
    <w:rsid w:val="004D5D85"/>
    <w:rsid w:val="004E4265"/>
    <w:rsid w:val="004F7002"/>
    <w:rsid w:val="0051188B"/>
    <w:rsid w:val="00525841"/>
    <w:rsid w:val="00583C13"/>
    <w:rsid w:val="005A2CFF"/>
    <w:rsid w:val="005D5F2F"/>
    <w:rsid w:val="005F38FF"/>
    <w:rsid w:val="0061537A"/>
    <w:rsid w:val="00635AAC"/>
    <w:rsid w:val="006544B6"/>
    <w:rsid w:val="0066051A"/>
    <w:rsid w:val="00663D08"/>
    <w:rsid w:val="00696A02"/>
    <w:rsid w:val="006A49AA"/>
    <w:rsid w:val="006A5603"/>
    <w:rsid w:val="006E01CE"/>
    <w:rsid w:val="0071280A"/>
    <w:rsid w:val="00720BC2"/>
    <w:rsid w:val="007347DD"/>
    <w:rsid w:val="0074687C"/>
    <w:rsid w:val="0076095A"/>
    <w:rsid w:val="007777B7"/>
    <w:rsid w:val="00777ED7"/>
    <w:rsid w:val="00794B45"/>
    <w:rsid w:val="007B3E71"/>
    <w:rsid w:val="007C3D84"/>
    <w:rsid w:val="007D1816"/>
    <w:rsid w:val="007E4D18"/>
    <w:rsid w:val="007E73DC"/>
    <w:rsid w:val="00821FB5"/>
    <w:rsid w:val="0087331A"/>
    <w:rsid w:val="008B40B4"/>
    <w:rsid w:val="008B6A8D"/>
    <w:rsid w:val="008E5E54"/>
    <w:rsid w:val="008F0A7E"/>
    <w:rsid w:val="009277A4"/>
    <w:rsid w:val="009471F8"/>
    <w:rsid w:val="00980601"/>
    <w:rsid w:val="009A302E"/>
    <w:rsid w:val="009B2926"/>
    <w:rsid w:val="009C66FB"/>
    <w:rsid w:val="009F1F63"/>
    <w:rsid w:val="00A45E2A"/>
    <w:rsid w:val="00AA3946"/>
    <w:rsid w:val="00AF0919"/>
    <w:rsid w:val="00AF0D0B"/>
    <w:rsid w:val="00AF14A1"/>
    <w:rsid w:val="00B03F46"/>
    <w:rsid w:val="00B05F44"/>
    <w:rsid w:val="00B26CDF"/>
    <w:rsid w:val="00B5368E"/>
    <w:rsid w:val="00B5552E"/>
    <w:rsid w:val="00B60D5D"/>
    <w:rsid w:val="00B61875"/>
    <w:rsid w:val="00B87D3C"/>
    <w:rsid w:val="00BB0633"/>
    <w:rsid w:val="00C245D6"/>
    <w:rsid w:val="00C660AC"/>
    <w:rsid w:val="00C8431D"/>
    <w:rsid w:val="00C85B5A"/>
    <w:rsid w:val="00CC01F5"/>
    <w:rsid w:val="00CD0557"/>
    <w:rsid w:val="00CD7B1D"/>
    <w:rsid w:val="00CF5D1A"/>
    <w:rsid w:val="00D10533"/>
    <w:rsid w:val="00D5461D"/>
    <w:rsid w:val="00D858C1"/>
    <w:rsid w:val="00DB2C59"/>
    <w:rsid w:val="00E07D6D"/>
    <w:rsid w:val="00E232CC"/>
    <w:rsid w:val="00E27994"/>
    <w:rsid w:val="00E62FBB"/>
    <w:rsid w:val="00E709EC"/>
    <w:rsid w:val="00E75344"/>
    <w:rsid w:val="00ED5678"/>
    <w:rsid w:val="00EE3616"/>
    <w:rsid w:val="00EF2835"/>
    <w:rsid w:val="00F123F9"/>
    <w:rsid w:val="00F2515D"/>
    <w:rsid w:val="00F67053"/>
    <w:rsid w:val="00F71407"/>
    <w:rsid w:val="00F93B87"/>
    <w:rsid w:val="00F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D36D69-E247-432E-A2AA-516F24A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59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C4F81"/>
    <w:pPr>
      <w:jc w:val="center"/>
    </w:pPr>
  </w:style>
  <w:style w:type="character" w:customStyle="1" w:styleId="a8">
    <w:name w:val="記 (文字)"/>
    <w:basedOn w:val="a0"/>
    <w:link w:val="a7"/>
    <w:uiPriority w:val="99"/>
    <w:rsid w:val="003C4F81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51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3D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F0A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EDDEE-4F26-4C72-AF0B-2D8E2A443324}">
  <ds:schemaRefs>
    <ds:schemaRef ds:uri="http://schemas.openxmlformats.org/officeDocument/2006/bibliography"/>
  </ds:schemaRefs>
</ds:datastoreItem>
</file>