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9F1E" w14:textId="733C4B9F" w:rsidR="001C3431" w:rsidRDefault="002A6CAF">
      <w:r>
        <w:rPr>
          <w:rFonts w:hint="eastAsia"/>
        </w:rPr>
        <w:t>令和</w:t>
      </w:r>
      <w:r w:rsidR="004B7EE4">
        <w:rPr>
          <w:rFonts w:hint="eastAsia"/>
        </w:rPr>
        <w:t>８</w:t>
      </w:r>
      <w:r>
        <w:rPr>
          <w:rFonts w:hint="eastAsia"/>
        </w:rPr>
        <w:t xml:space="preserve">年度　</w:t>
      </w:r>
      <w:r w:rsidR="008E68FA">
        <w:rPr>
          <w:rFonts w:hint="eastAsia"/>
        </w:rPr>
        <w:t>あつまれ！うじキッズ　にこにこシアター</w:t>
      </w:r>
      <w:r w:rsidR="00850E22">
        <w:rPr>
          <w:rFonts w:hint="eastAsia"/>
        </w:rPr>
        <w:t xml:space="preserve">　</w:t>
      </w:r>
      <w:r w:rsidR="0005576C">
        <w:rPr>
          <w:rFonts w:hint="eastAsia"/>
        </w:rPr>
        <w:t>出演者募集</w:t>
      </w:r>
      <w:r>
        <w:rPr>
          <w:rFonts w:hint="eastAsia"/>
        </w:rPr>
        <w:t>要項</w:t>
      </w:r>
    </w:p>
    <w:p w14:paraId="44EF25C7" w14:textId="77777777" w:rsidR="002A6CAF" w:rsidRDefault="002A6CAF" w:rsidP="00407D96"/>
    <w:p w14:paraId="25892201" w14:textId="77777777" w:rsidR="007B45A9" w:rsidRDefault="00407D96" w:rsidP="00407D96">
      <w:r>
        <w:rPr>
          <w:rFonts w:hint="eastAsia"/>
        </w:rPr>
        <w:t>子ども</w:t>
      </w:r>
      <w:r w:rsidR="002A6CAF">
        <w:rPr>
          <w:rFonts w:hint="eastAsia"/>
        </w:rPr>
        <w:t>とその</w:t>
      </w:r>
      <w:r w:rsidR="007B45A9">
        <w:rPr>
          <w:rFonts w:hint="eastAsia"/>
        </w:rPr>
        <w:t>保護者が一緒に楽し</w:t>
      </w:r>
      <w:r w:rsidR="00914951">
        <w:rPr>
          <w:rFonts w:hint="eastAsia"/>
        </w:rPr>
        <w:t>める</w:t>
      </w:r>
      <w:r w:rsidR="00C21ACD">
        <w:rPr>
          <w:rFonts w:hint="eastAsia"/>
        </w:rPr>
        <w:t>イベント</w:t>
      </w:r>
      <w:r w:rsidR="00467637">
        <w:rPr>
          <w:rFonts w:hint="eastAsia"/>
        </w:rPr>
        <w:t>として</w:t>
      </w:r>
      <w:r w:rsidR="00C21ACD">
        <w:rPr>
          <w:rFonts w:hint="eastAsia"/>
        </w:rPr>
        <w:t>「</w:t>
      </w:r>
      <w:r w:rsidR="008E68FA">
        <w:rPr>
          <w:rFonts w:hint="eastAsia"/>
        </w:rPr>
        <w:t>あつまれ！うじキッズ　にこにこシアター</w:t>
      </w:r>
      <w:r w:rsidR="00C21ACD">
        <w:rPr>
          <w:rFonts w:hint="eastAsia"/>
        </w:rPr>
        <w:t>」を開催するにあたり、</w:t>
      </w:r>
      <w:r w:rsidR="0005576C">
        <w:rPr>
          <w:rFonts w:hint="eastAsia"/>
        </w:rPr>
        <w:t>パフォーマンスを行う出演者を募集します。</w:t>
      </w:r>
    </w:p>
    <w:p w14:paraId="18EA4A9F" w14:textId="77777777" w:rsidR="00C21ACD" w:rsidRDefault="00C21ACD" w:rsidP="007B45A9"/>
    <w:p w14:paraId="6F3D6976" w14:textId="60377901" w:rsidR="008B4985" w:rsidRDefault="00407D96" w:rsidP="00407D96">
      <w:r>
        <w:rPr>
          <w:rFonts w:hint="eastAsia"/>
        </w:rPr>
        <w:t>１、</w:t>
      </w:r>
      <w:r w:rsidR="007B45A9">
        <w:rPr>
          <w:rFonts w:hint="eastAsia"/>
        </w:rPr>
        <w:t xml:space="preserve">日時　　</w:t>
      </w:r>
      <w:r w:rsidR="00BA75EA">
        <w:rPr>
          <w:rFonts w:hint="eastAsia"/>
        </w:rPr>
        <w:t xml:space="preserve">　</w:t>
      </w:r>
      <w:r w:rsidR="007B45A9">
        <w:rPr>
          <w:rFonts w:hint="eastAsia"/>
        </w:rPr>
        <w:t>令和</w:t>
      </w:r>
      <w:r w:rsidR="004B7EE4">
        <w:rPr>
          <w:rFonts w:hint="eastAsia"/>
        </w:rPr>
        <w:t>８</w:t>
      </w:r>
      <w:r w:rsidR="007B45A9">
        <w:rPr>
          <w:rFonts w:hint="eastAsia"/>
        </w:rPr>
        <w:t>年</w:t>
      </w:r>
      <w:r w:rsidR="00305142">
        <w:rPr>
          <w:rFonts w:hint="eastAsia"/>
        </w:rPr>
        <w:t>６</w:t>
      </w:r>
      <w:r w:rsidR="007B45A9">
        <w:rPr>
          <w:rFonts w:hint="eastAsia"/>
        </w:rPr>
        <w:t>月</w:t>
      </w:r>
      <w:r w:rsidR="00305142">
        <w:rPr>
          <w:rFonts w:hint="eastAsia"/>
        </w:rPr>
        <w:t>２</w:t>
      </w:r>
      <w:r w:rsidR="006010C2">
        <w:rPr>
          <w:rFonts w:hint="eastAsia"/>
        </w:rPr>
        <w:t>７</w:t>
      </w:r>
      <w:r w:rsidR="007B45A9">
        <w:rPr>
          <w:rFonts w:hint="eastAsia"/>
        </w:rPr>
        <w:t>日（土）</w:t>
      </w:r>
    </w:p>
    <w:p w14:paraId="2203BA72" w14:textId="77777777" w:rsidR="007B45A9" w:rsidRDefault="007B45A9" w:rsidP="008B4985">
      <w:pPr>
        <w:ind w:firstLineChars="700" w:firstLine="1470"/>
      </w:pPr>
      <w:r>
        <w:rPr>
          <w:rFonts w:hint="eastAsia"/>
        </w:rPr>
        <w:t>午前</w:t>
      </w:r>
      <w:r>
        <w:rPr>
          <w:rFonts w:hint="eastAsia"/>
        </w:rPr>
        <w:t>10</w:t>
      </w:r>
      <w:r>
        <w:rPr>
          <w:rFonts w:hint="eastAsia"/>
        </w:rPr>
        <w:t>時～午後</w:t>
      </w:r>
      <w:r>
        <w:rPr>
          <w:rFonts w:hint="eastAsia"/>
        </w:rPr>
        <w:t>3</w:t>
      </w:r>
      <w:r>
        <w:rPr>
          <w:rFonts w:hint="eastAsia"/>
        </w:rPr>
        <w:t>時</w:t>
      </w:r>
      <w:r w:rsidR="008B4985">
        <w:rPr>
          <w:rFonts w:hint="eastAsia"/>
        </w:rPr>
        <w:t>（出演者の数や内容により変動あり）</w:t>
      </w:r>
    </w:p>
    <w:p w14:paraId="04147485" w14:textId="77777777" w:rsidR="00872DC5" w:rsidRDefault="00407D96" w:rsidP="00467637">
      <w:r>
        <w:rPr>
          <w:rFonts w:hint="eastAsia"/>
        </w:rPr>
        <w:t>２、</w:t>
      </w:r>
      <w:r w:rsidR="007B45A9">
        <w:rPr>
          <w:rFonts w:hint="eastAsia"/>
        </w:rPr>
        <w:t xml:space="preserve">会場　　</w:t>
      </w:r>
      <w:r w:rsidR="00BA75EA">
        <w:rPr>
          <w:rFonts w:hint="eastAsia"/>
        </w:rPr>
        <w:t xml:space="preserve">　</w:t>
      </w:r>
      <w:r w:rsidR="007B45A9">
        <w:rPr>
          <w:rFonts w:hint="eastAsia"/>
        </w:rPr>
        <w:t>生涯学習センター</w:t>
      </w:r>
    </w:p>
    <w:p w14:paraId="1FC6C246" w14:textId="77777777" w:rsidR="00BF3A67" w:rsidRPr="00BF3A67" w:rsidRDefault="00872DC5" w:rsidP="00467637">
      <w:r>
        <w:rPr>
          <w:rFonts w:hint="eastAsia"/>
        </w:rPr>
        <w:t>３</w:t>
      </w:r>
      <w:r w:rsidR="00643B07">
        <w:rPr>
          <w:rFonts w:hint="eastAsia"/>
        </w:rPr>
        <w:t>、</w:t>
      </w:r>
      <w:r w:rsidR="00BA75EA">
        <w:rPr>
          <w:rFonts w:hint="eastAsia"/>
        </w:rPr>
        <w:t>出演料</w:t>
      </w:r>
      <w:r w:rsidR="007E2E06">
        <w:rPr>
          <w:rFonts w:hint="eastAsia"/>
        </w:rPr>
        <w:t xml:space="preserve"> </w:t>
      </w:r>
      <w:r w:rsidR="00467637">
        <w:t xml:space="preserve"> </w:t>
      </w:r>
      <w:r w:rsidR="00BA75EA">
        <w:rPr>
          <w:rFonts w:hint="eastAsia"/>
        </w:rPr>
        <w:t xml:space="preserve">　</w:t>
      </w:r>
      <w:r w:rsidR="00643B07">
        <w:rPr>
          <w:rFonts w:hint="eastAsia"/>
        </w:rPr>
        <w:t>無料</w:t>
      </w:r>
      <w:r w:rsidR="00467637">
        <w:rPr>
          <w:rFonts w:hint="eastAsia"/>
        </w:rPr>
        <w:t xml:space="preserve"> </w:t>
      </w:r>
      <w:r w:rsidR="00BF3A67">
        <w:rPr>
          <w:rFonts w:hint="eastAsia"/>
        </w:rPr>
        <w:t>※主催者は出演料の支払いや出演にかかる経費の負担はいたしません。</w:t>
      </w:r>
    </w:p>
    <w:p w14:paraId="2717B480" w14:textId="77777777" w:rsidR="0063100B" w:rsidRDefault="00872DC5" w:rsidP="00A913DA">
      <w:r>
        <w:rPr>
          <w:rFonts w:hint="eastAsia"/>
        </w:rPr>
        <w:t>４</w:t>
      </w:r>
      <w:r w:rsidR="00A913DA">
        <w:rPr>
          <w:rFonts w:hint="eastAsia"/>
        </w:rPr>
        <w:t>、</w:t>
      </w:r>
      <w:r w:rsidR="0063100B">
        <w:rPr>
          <w:rFonts w:hint="eastAsia"/>
        </w:rPr>
        <w:t>出演要件</w:t>
      </w:r>
      <w:r w:rsidR="00643B07">
        <w:rPr>
          <w:rFonts w:hint="eastAsia"/>
        </w:rPr>
        <w:t xml:space="preserve">　以下の全てを満たすこと</w:t>
      </w:r>
    </w:p>
    <w:p w14:paraId="53744766" w14:textId="77777777" w:rsidR="002768A0" w:rsidRDefault="007F6831" w:rsidP="00A913DA">
      <w:pPr>
        <w:ind w:left="1680" w:hangingChars="800" w:hanging="1680"/>
      </w:pPr>
      <w:r>
        <w:rPr>
          <w:rFonts w:hint="eastAsia"/>
        </w:rPr>
        <w:t xml:space="preserve">　　</w:t>
      </w:r>
      <w:r>
        <w:t xml:space="preserve">　　　　</w:t>
      </w:r>
      <w:r w:rsidR="00F66639">
        <w:rPr>
          <w:rFonts w:hint="eastAsia"/>
        </w:rPr>
        <w:t xml:space="preserve"> </w:t>
      </w:r>
      <w:r w:rsidR="002768A0">
        <w:rPr>
          <w:rFonts w:hint="eastAsia"/>
        </w:rPr>
        <w:t>①市内で生涯学習、子育てなどの活動に取り組んでいる団体・個人</w:t>
      </w:r>
      <w:r w:rsidR="00220D53">
        <w:rPr>
          <w:rFonts w:hint="eastAsia"/>
        </w:rPr>
        <w:t>であること</w:t>
      </w:r>
    </w:p>
    <w:p w14:paraId="2EE3F709" w14:textId="77777777" w:rsidR="007F6831" w:rsidRDefault="002768A0" w:rsidP="002768A0">
      <w:pPr>
        <w:ind w:firstLineChars="650" w:firstLine="1365"/>
      </w:pPr>
      <w:r>
        <w:rPr>
          <w:rFonts w:hint="eastAsia"/>
        </w:rPr>
        <w:t>②</w:t>
      </w:r>
      <w:r w:rsidR="00A913DA">
        <w:rPr>
          <w:rFonts w:hint="eastAsia"/>
        </w:rPr>
        <w:t>出演</w:t>
      </w:r>
      <w:r w:rsidR="007F6831">
        <w:t>団体</w:t>
      </w:r>
      <w:r w:rsidR="00A913DA">
        <w:rPr>
          <w:rFonts w:hint="eastAsia"/>
        </w:rPr>
        <w:t>（個人）</w:t>
      </w:r>
      <w:r w:rsidR="007F6831">
        <w:t>全員でひとつのイベントを作り上げる</w:t>
      </w:r>
      <w:r w:rsidR="00F66639">
        <w:rPr>
          <w:rFonts w:hint="eastAsia"/>
        </w:rPr>
        <w:t>ため</w:t>
      </w:r>
      <w:r w:rsidR="00F66639">
        <w:t>協力</w:t>
      </w:r>
      <w:r w:rsidR="00220D53">
        <w:rPr>
          <w:rFonts w:hint="eastAsia"/>
        </w:rPr>
        <w:t>し合うこと</w:t>
      </w:r>
    </w:p>
    <w:p w14:paraId="7A88EC15" w14:textId="77777777" w:rsidR="0063100B" w:rsidRDefault="007F6831" w:rsidP="00F66639">
      <w:pPr>
        <w:ind w:firstLineChars="900" w:firstLine="1890"/>
      </w:pPr>
      <w:r>
        <w:rPr>
          <w:rFonts w:hint="eastAsia"/>
        </w:rPr>
        <w:t>・</w:t>
      </w:r>
      <w:r w:rsidR="0063100B">
        <w:rPr>
          <w:rFonts w:hint="eastAsia"/>
        </w:rPr>
        <w:t>出演者を対象とし</w:t>
      </w:r>
      <w:r>
        <w:rPr>
          <w:rFonts w:hint="eastAsia"/>
        </w:rPr>
        <w:t>た</w:t>
      </w:r>
      <w:r w:rsidR="0063100B">
        <w:rPr>
          <w:rFonts w:hint="eastAsia"/>
        </w:rPr>
        <w:t>会議への出席（平日３回程度予定）</w:t>
      </w:r>
    </w:p>
    <w:p w14:paraId="71D5DD55" w14:textId="77777777" w:rsidR="00323B38" w:rsidRPr="00323B38" w:rsidRDefault="007F6831" w:rsidP="0005576C">
      <w:pPr>
        <w:ind w:firstLineChars="900" w:firstLine="1890"/>
      </w:pPr>
      <w:r>
        <w:rPr>
          <w:rFonts w:hint="eastAsia"/>
        </w:rPr>
        <w:t>・進行</w:t>
      </w:r>
      <w:r>
        <w:t>・準備・片づけなど</w:t>
      </w:r>
      <w:r w:rsidR="00F66639">
        <w:rPr>
          <w:rFonts w:hint="eastAsia"/>
        </w:rPr>
        <w:t>への協力</w:t>
      </w:r>
      <w:r w:rsidR="00F66639">
        <w:t>（</w:t>
      </w:r>
      <w:r w:rsidR="00F66639">
        <w:rPr>
          <w:rFonts w:hint="eastAsia"/>
        </w:rPr>
        <w:t>事前</w:t>
      </w:r>
      <w:r w:rsidR="00F66639">
        <w:t>・当日）</w:t>
      </w:r>
    </w:p>
    <w:p w14:paraId="349901E3" w14:textId="77777777" w:rsidR="00872DC5" w:rsidRDefault="00102FAF" w:rsidP="00136F47">
      <w:r>
        <w:rPr>
          <w:rFonts w:hint="eastAsia"/>
        </w:rPr>
        <w:t>５</w:t>
      </w:r>
      <w:r w:rsidR="002768A0">
        <w:rPr>
          <w:rFonts w:hint="eastAsia"/>
        </w:rPr>
        <w:t>、募集内容</w:t>
      </w:r>
      <w:r w:rsidR="002768A0">
        <w:rPr>
          <w:rFonts w:hint="eastAsia"/>
        </w:rPr>
        <w:t xml:space="preserve"> </w:t>
      </w:r>
      <w:r w:rsidR="008B4985">
        <w:rPr>
          <w:rFonts w:hint="eastAsia"/>
        </w:rPr>
        <w:t xml:space="preserve">　</w:t>
      </w:r>
      <w:r w:rsidR="0005576C">
        <w:rPr>
          <w:rFonts w:hint="eastAsia"/>
        </w:rPr>
        <w:t>子ども</w:t>
      </w:r>
      <w:r w:rsidR="00872DC5">
        <w:rPr>
          <w:rFonts w:hint="eastAsia"/>
        </w:rPr>
        <w:t>（乳幼児から小学校低学年）</w:t>
      </w:r>
      <w:r w:rsidR="0005576C">
        <w:rPr>
          <w:rFonts w:hint="eastAsia"/>
        </w:rPr>
        <w:t>とその保護者が</w:t>
      </w:r>
      <w:r w:rsidR="006B65AF">
        <w:t>楽しめる</w:t>
      </w:r>
    </w:p>
    <w:p w14:paraId="6CEA2C9E" w14:textId="77777777" w:rsidR="006B65AF" w:rsidRDefault="00E12BF7" w:rsidP="00872DC5">
      <w:pPr>
        <w:ind w:firstLineChars="750" w:firstLine="1575"/>
      </w:pPr>
      <w:r>
        <w:rPr>
          <w:rFonts w:hint="eastAsia"/>
        </w:rPr>
        <w:t>ステージパフォーマンス</w:t>
      </w:r>
    </w:p>
    <w:p w14:paraId="6EBE8A5A" w14:textId="77777777" w:rsidR="000134B2" w:rsidRDefault="000134B2" w:rsidP="00136F47">
      <w:r>
        <w:rPr>
          <w:rFonts w:hint="eastAsia"/>
        </w:rPr>
        <w:t xml:space="preserve">　　　　　　　（例　人形劇、ペープサート、ジャグリング、手品、絵本の読み聞かせ　等）</w:t>
      </w:r>
    </w:p>
    <w:p w14:paraId="1ECEA0B3" w14:textId="18759578" w:rsidR="00E76027" w:rsidRDefault="00E12BF7" w:rsidP="00BA75EA">
      <w:pPr>
        <w:ind w:left="1842" w:hangingChars="877" w:hanging="1842"/>
      </w:pPr>
      <w:r>
        <w:rPr>
          <w:rFonts w:hint="eastAsia"/>
        </w:rPr>
        <w:t xml:space="preserve">　　　　　</w:t>
      </w:r>
      <w:r w:rsidR="000134B2">
        <w:rPr>
          <w:rFonts w:hint="eastAsia"/>
        </w:rPr>
        <w:t xml:space="preserve">　　　※</w:t>
      </w:r>
      <w:r w:rsidR="00F42D81">
        <w:rPr>
          <w:rFonts w:hint="eastAsia"/>
        </w:rPr>
        <w:t>乳幼児</w:t>
      </w:r>
      <w:r w:rsidR="008D6F80">
        <w:rPr>
          <w:rFonts w:hint="eastAsia"/>
        </w:rPr>
        <w:t>が</w:t>
      </w:r>
      <w:r w:rsidR="00F42D81">
        <w:rPr>
          <w:rFonts w:hint="eastAsia"/>
        </w:rPr>
        <w:t>楽し</w:t>
      </w:r>
      <w:r w:rsidR="00E76027">
        <w:rPr>
          <w:rFonts w:hint="eastAsia"/>
        </w:rPr>
        <w:t>めることを目的</w:t>
      </w:r>
      <w:r w:rsidR="004B7EE4">
        <w:rPr>
          <w:rFonts w:hint="eastAsia"/>
        </w:rPr>
        <w:t>とする</w:t>
      </w:r>
      <w:r w:rsidR="00366280">
        <w:rPr>
          <w:rFonts w:hint="eastAsia"/>
        </w:rPr>
        <w:t>ため</w:t>
      </w:r>
      <w:r w:rsidR="00E76027">
        <w:rPr>
          <w:rFonts w:hint="eastAsia"/>
        </w:rPr>
        <w:t>、</w:t>
      </w:r>
      <w:r w:rsidR="00136F47">
        <w:rPr>
          <w:rFonts w:hint="eastAsia"/>
        </w:rPr>
        <w:t>適切</w:t>
      </w:r>
      <w:r w:rsidRPr="00E12BF7">
        <w:rPr>
          <w:rFonts w:hint="eastAsia"/>
        </w:rPr>
        <w:t>な</w:t>
      </w:r>
      <w:r w:rsidR="00136F47">
        <w:rPr>
          <w:rFonts w:hint="eastAsia"/>
        </w:rPr>
        <w:t>音量</w:t>
      </w:r>
      <w:r w:rsidR="0005576C">
        <w:rPr>
          <w:rFonts w:hint="eastAsia"/>
        </w:rPr>
        <w:t>や</w:t>
      </w:r>
      <w:r w:rsidRPr="00E12BF7">
        <w:rPr>
          <w:rFonts w:hint="eastAsia"/>
        </w:rPr>
        <w:t>演出であること</w:t>
      </w:r>
      <w:r w:rsidR="003D2D95">
        <w:rPr>
          <w:rFonts w:hint="eastAsia"/>
        </w:rPr>
        <w:t>。</w:t>
      </w:r>
    </w:p>
    <w:p w14:paraId="77F7AC32" w14:textId="77777777" w:rsidR="008B4985" w:rsidRDefault="00643B07" w:rsidP="008B4985">
      <w:pPr>
        <w:ind w:firstLineChars="650" w:firstLine="1365"/>
      </w:pPr>
      <w:r>
        <w:rPr>
          <w:rFonts w:hint="eastAsia"/>
        </w:rPr>
        <w:t xml:space="preserve">　</w:t>
      </w:r>
      <w:r w:rsidR="008B4985">
        <w:rPr>
          <w:rFonts w:hint="eastAsia"/>
        </w:rPr>
        <w:t xml:space="preserve"> </w:t>
      </w:r>
      <w:r w:rsidR="008B4985">
        <w:rPr>
          <w:rFonts w:hint="eastAsia"/>
        </w:rPr>
        <w:t>※</w:t>
      </w:r>
      <w:r>
        <w:rPr>
          <w:rFonts w:hint="eastAsia"/>
        </w:rPr>
        <w:t>準備・片付けを含め</w:t>
      </w:r>
      <w:r>
        <w:rPr>
          <w:rFonts w:hint="eastAsia"/>
        </w:rPr>
        <w:t>1</w:t>
      </w:r>
      <w:r w:rsidR="001058E9">
        <w:rPr>
          <w:rFonts w:hint="eastAsia"/>
        </w:rPr>
        <w:t>出演者</w:t>
      </w:r>
      <w:r w:rsidRPr="00305142">
        <w:rPr>
          <w:rFonts w:hint="eastAsia"/>
        </w:rPr>
        <w:t>20</w:t>
      </w:r>
      <w:r w:rsidRPr="00305142">
        <w:rPr>
          <w:rFonts w:hint="eastAsia"/>
        </w:rPr>
        <w:t>分以内</w:t>
      </w:r>
      <w:r>
        <w:rPr>
          <w:rFonts w:hint="eastAsia"/>
        </w:rPr>
        <w:t>とする。</w:t>
      </w:r>
    </w:p>
    <w:p w14:paraId="7395EAB4" w14:textId="77777777" w:rsidR="005E60FA" w:rsidRDefault="00643B07" w:rsidP="008B4985">
      <w:pPr>
        <w:ind w:firstLineChars="750" w:firstLine="1575"/>
      </w:pPr>
      <w:r>
        <w:rPr>
          <w:rFonts w:hint="eastAsia"/>
        </w:rPr>
        <w:t>（出演</w:t>
      </w:r>
      <w:r w:rsidR="00102FAF">
        <w:rPr>
          <w:rFonts w:hint="eastAsia"/>
        </w:rPr>
        <w:t>者</w:t>
      </w:r>
      <w:r>
        <w:rPr>
          <w:rFonts w:hint="eastAsia"/>
        </w:rPr>
        <w:t>数により調整することがある。）</w:t>
      </w:r>
    </w:p>
    <w:p w14:paraId="5959F4FF" w14:textId="77777777" w:rsidR="00407D96" w:rsidRDefault="00102FAF" w:rsidP="00407D96">
      <w:r>
        <w:rPr>
          <w:rFonts w:hint="eastAsia"/>
        </w:rPr>
        <w:t>６</w:t>
      </w:r>
      <w:r w:rsidR="00407D96">
        <w:rPr>
          <w:rFonts w:hint="eastAsia"/>
        </w:rPr>
        <w:t>、募集数　８組程度</w:t>
      </w:r>
    </w:p>
    <w:p w14:paraId="6B18D358" w14:textId="77777777" w:rsidR="00407D96" w:rsidRDefault="00407D96" w:rsidP="00407D96">
      <w:pPr>
        <w:pStyle w:val="a3"/>
        <w:ind w:leftChars="0" w:left="420" w:firstLineChars="400" w:firstLine="840"/>
      </w:pPr>
      <w:r>
        <w:rPr>
          <w:rFonts w:hint="eastAsia"/>
        </w:rPr>
        <w:t>※１出演者につき１演目まで。</w:t>
      </w:r>
    </w:p>
    <w:p w14:paraId="3270C8B6" w14:textId="77777777" w:rsidR="00407D96" w:rsidRDefault="00407D96" w:rsidP="00407D96">
      <w:pPr>
        <w:ind w:firstLineChars="600" w:firstLine="1260"/>
        <w:rPr>
          <w:rFonts w:asciiTheme="minorEastAsia" w:hAnsiTheme="minorEastAsia"/>
          <w:szCs w:val="21"/>
        </w:rPr>
      </w:pPr>
      <w:r>
        <w:rPr>
          <w:rFonts w:asciiTheme="minorEastAsia" w:hAnsiTheme="minorEastAsia" w:hint="eastAsia"/>
          <w:szCs w:val="21"/>
        </w:rPr>
        <w:t>※</w:t>
      </w:r>
      <w:r w:rsidRPr="00872A52">
        <w:rPr>
          <w:rFonts w:asciiTheme="minorEastAsia" w:hAnsiTheme="minorEastAsia" w:hint="eastAsia"/>
          <w:szCs w:val="21"/>
        </w:rPr>
        <w:t>応募者多数の場合は抽選。</w:t>
      </w:r>
    </w:p>
    <w:p w14:paraId="2BD0BDC4" w14:textId="77777777" w:rsidR="008514C0" w:rsidRDefault="008514C0" w:rsidP="008514C0">
      <w:pPr>
        <w:rPr>
          <w:rFonts w:asciiTheme="minorEastAsia" w:hAnsiTheme="minorEastAsia"/>
          <w:szCs w:val="21"/>
        </w:rPr>
      </w:pPr>
    </w:p>
    <w:p w14:paraId="020CE545" w14:textId="4139CA1B" w:rsidR="008514C0" w:rsidRDefault="00102FAF" w:rsidP="008514C0">
      <w:pPr>
        <w:rPr>
          <w:rFonts w:asciiTheme="minorEastAsia" w:hAnsiTheme="minorEastAsia"/>
          <w:szCs w:val="21"/>
        </w:rPr>
      </w:pPr>
      <w:r>
        <w:rPr>
          <w:rFonts w:asciiTheme="minorEastAsia" w:hAnsiTheme="minorEastAsia" w:hint="eastAsia"/>
          <w:szCs w:val="21"/>
        </w:rPr>
        <w:t>７</w:t>
      </w:r>
      <w:r w:rsidR="008514C0">
        <w:rPr>
          <w:rFonts w:asciiTheme="minorEastAsia" w:hAnsiTheme="minorEastAsia" w:hint="eastAsia"/>
          <w:szCs w:val="21"/>
        </w:rPr>
        <w:t xml:space="preserve">、募集期間　</w:t>
      </w:r>
      <w:r w:rsidR="004B7EE4">
        <w:rPr>
          <w:rFonts w:asciiTheme="minorEastAsia" w:hAnsiTheme="minorEastAsia" w:hint="eastAsia"/>
          <w:szCs w:val="21"/>
        </w:rPr>
        <w:t>令和８</w:t>
      </w:r>
      <w:r w:rsidR="008514C0">
        <w:rPr>
          <w:rFonts w:asciiTheme="minorEastAsia" w:hAnsiTheme="minorEastAsia" w:hint="eastAsia"/>
          <w:szCs w:val="21"/>
        </w:rPr>
        <w:t>年</w:t>
      </w:r>
      <w:r w:rsidR="004B7EE4">
        <w:rPr>
          <w:rFonts w:asciiTheme="minorEastAsia" w:hAnsiTheme="minorEastAsia" w:hint="eastAsia"/>
          <w:szCs w:val="21"/>
        </w:rPr>
        <w:t>１</w:t>
      </w:r>
      <w:r w:rsidR="008514C0">
        <w:rPr>
          <w:rFonts w:asciiTheme="minorEastAsia" w:hAnsiTheme="minorEastAsia" w:hint="eastAsia"/>
          <w:szCs w:val="21"/>
        </w:rPr>
        <w:t>月</w:t>
      </w:r>
      <w:r w:rsidR="004B7EE4">
        <w:rPr>
          <w:rFonts w:asciiTheme="minorEastAsia" w:hAnsiTheme="minorEastAsia" w:hint="eastAsia"/>
          <w:szCs w:val="21"/>
        </w:rPr>
        <w:t>１５</w:t>
      </w:r>
      <w:r w:rsidR="008514C0">
        <w:rPr>
          <w:rFonts w:asciiTheme="minorEastAsia" w:hAnsiTheme="minorEastAsia" w:hint="eastAsia"/>
          <w:szCs w:val="21"/>
        </w:rPr>
        <w:t>日（</w:t>
      </w:r>
      <w:r w:rsidR="004B7EE4">
        <w:rPr>
          <w:rFonts w:asciiTheme="minorEastAsia" w:hAnsiTheme="minorEastAsia" w:hint="eastAsia"/>
          <w:szCs w:val="21"/>
        </w:rPr>
        <w:t>木</w:t>
      </w:r>
      <w:r w:rsidR="008514C0">
        <w:rPr>
          <w:rFonts w:asciiTheme="minorEastAsia" w:hAnsiTheme="minorEastAsia" w:hint="eastAsia"/>
          <w:szCs w:val="21"/>
        </w:rPr>
        <w:t>）～</w:t>
      </w:r>
      <w:r w:rsidR="004B7EE4">
        <w:rPr>
          <w:rFonts w:asciiTheme="minorEastAsia" w:hAnsiTheme="minorEastAsia" w:hint="eastAsia"/>
          <w:szCs w:val="21"/>
        </w:rPr>
        <w:t>２</w:t>
      </w:r>
      <w:r w:rsidR="008514C0">
        <w:rPr>
          <w:rFonts w:asciiTheme="minorEastAsia" w:hAnsiTheme="minorEastAsia" w:hint="eastAsia"/>
          <w:szCs w:val="21"/>
        </w:rPr>
        <w:t>月</w:t>
      </w:r>
      <w:r w:rsidR="004B7EE4">
        <w:rPr>
          <w:rFonts w:asciiTheme="minorEastAsia" w:hAnsiTheme="minorEastAsia" w:hint="eastAsia"/>
          <w:szCs w:val="21"/>
        </w:rPr>
        <w:t>２７</w:t>
      </w:r>
      <w:r w:rsidR="008514C0">
        <w:rPr>
          <w:rFonts w:asciiTheme="minorEastAsia" w:hAnsiTheme="minorEastAsia" w:hint="eastAsia"/>
          <w:szCs w:val="21"/>
        </w:rPr>
        <w:t>日（</w:t>
      </w:r>
      <w:r w:rsidR="002D7EBD">
        <w:rPr>
          <w:rFonts w:asciiTheme="minorEastAsia" w:hAnsiTheme="minorEastAsia" w:hint="eastAsia"/>
          <w:szCs w:val="21"/>
        </w:rPr>
        <w:t>金</w:t>
      </w:r>
      <w:r w:rsidR="008514C0">
        <w:rPr>
          <w:rFonts w:asciiTheme="minorEastAsia" w:hAnsiTheme="minorEastAsia" w:hint="eastAsia"/>
          <w:szCs w:val="21"/>
        </w:rPr>
        <w:t>）</w:t>
      </w:r>
      <w:r w:rsidR="00AE0CCC">
        <w:rPr>
          <w:rFonts w:asciiTheme="minorEastAsia" w:hAnsiTheme="minorEastAsia" w:hint="eastAsia"/>
          <w:szCs w:val="21"/>
        </w:rPr>
        <w:t>（必着）</w:t>
      </w:r>
    </w:p>
    <w:p w14:paraId="610B495F" w14:textId="4B97A5EE" w:rsidR="00AE0CCC" w:rsidRDefault="00AE0CCC" w:rsidP="008514C0">
      <w:pPr>
        <w:rPr>
          <w:rFonts w:asciiTheme="minorEastAsia" w:hAnsiTheme="minorEastAsia" w:hint="eastAsia"/>
          <w:szCs w:val="21"/>
        </w:rPr>
      </w:pPr>
      <w:r>
        <w:rPr>
          <w:rFonts w:asciiTheme="minorEastAsia" w:hAnsiTheme="minorEastAsia" w:hint="eastAsia"/>
          <w:szCs w:val="21"/>
        </w:rPr>
        <w:t xml:space="preserve">　　　　　　　※専用の出演申込書にて申し込むこと。</w:t>
      </w:r>
    </w:p>
    <w:p w14:paraId="43C42C1B" w14:textId="77777777" w:rsidR="00407D96" w:rsidRPr="004B7EE4" w:rsidRDefault="00407D96" w:rsidP="00407D96"/>
    <w:p w14:paraId="57DCEFCF" w14:textId="77777777" w:rsidR="00643B07" w:rsidRPr="00E12BF7" w:rsidRDefault="00467637" w:rsidP="00F66639">
      <w:r>
        <w:rPr>
          <w:rFonts w:hint="eastAsia"/>
        </w:rPr>
        <w:t>８</w:t>
      </w:r>
      <w:r w:rsidR="002768A0" w:rsidRPr="00E12BF7">
        <w:rPr>
          <w:rFonts w:hint="eastAsia"/>
        </w:rPr>
        <w:t>、会場・設備　第１ホール　フラットでの使用</w:t>
      </w:r>
    </w:p>
    <w:p w14:paraId="51E8CD89" w14:textId="77777777" w:rsidR="00A61BC0" w:rsidRDefault="002768A0" w:rsidP="00F66639">
      <w:r w:rsidRPr="00E12BF7">
        <w:rPr>
          <w:rFonts w:hint="eastAsia"/>
        </w:rPr>
        <w:t xml:space="preserve">　　　　　　　　</w:t>
      </w:r>
      <w:r w:rsidR="00136F47">
        <w:rPr>
          <w:rFonts w:hint="eastAsia"/>
        </w:rPr>
        <w:t>・</w:t>
      </w:r>
      <w:r w:rsidR="00A61BC0">
        <w:rPr>
          <w:rFonts w:hint="eastAsia"/>
        </w:rPr>
        <w:t>ステージ</w:t>
      </w:r>
    </w:p>
    <w:p w14:paraId="6B21EBD7" w14:textId="77777777" w:rsidR="002768A0" w:rsidRPr="00E12BF7" w:rsidRDefault="002768A0" w:rsidP="00136F47">
      <w:pPr>
        <w:ind w:firstLineChars="900" w:firstLine="1890"/>
      </w:pPr>
      <w:r w:rsidRPr="00E12BF7">
        <w:rPr>
          <w:rFonts w:hint="eastAsia"/>
        </w:rPr>
        <w:t xml:space="preserve">ステージ①　</w:t>
      </w:r>
      <w:r w:rsidR="00AE6D12">
        <w:rPr>
          <w:rFonts w:hint="eastAsia"/>
        </w:rPr>
        <w:t>４</w:t>
      </w:r>
      <w:r w:rsidRPr="00E12BF7">
        <w:rPr>
          <w:rFonts w:hint="eastAsia"/>
        </w:rPr>
        <w:t>m</w:t>
      </w:r>
      <w:r w:rsidRPr="00E12BF7">
        <w:rPr>
          <w:rFonts w:hint="eastAsia"/>
        </w:rPr>
        <w:t>×</w:t>
      </w:r>
      <w:r w:rsidR="00AE6D12">
        <w:rPr>
          <w:rFonts w:hint="eastAsia"/>
        </w:rPr>
        <w:t>１２</w:t>
      </w:r>
      <w:r w:rsidRPr="00E12BF7">
        <w:rPr>
          <w:rFonts w:hint="eastAsia"/>
        </w:rPr>
        <w:t>m</w:t>
      </w:r>
      <w:r w:rsidR="00AE6D12">
        <w:rPr>
          <w:rFonts w:hint="eastAsia"/>
        </w:rPr>
        <w:t>（ステージ側）</w:t>
      </w:r>
    </w:p>
    <w:p w14:paraId="0F61869A" w14:textId="77777777" w:rsidR="00F42D81" w:rsidRDefault="002768A0" w:rsidP="00F66639">
      <w:r w:rsidRPr="00E12BF7">
        <w:rPr>
          <w:rFonts w:hint="eastAsia"/>
        </w:rPr>
        <w:t xml:space="preserve">　　　　　　　　</w:t>
      </w:r>
      <w:r w:rsidR="00136F47">
        <w:rPr>
          <w:rFonts w:hint="eastAsia"/>
        </w:rPr>
        <w:t xml:space="preserve">　</w:t>
      </w:r>
      <w:r w:rsidRPr="00E12BF7">
        <w:rPr>
          <w:rFonts w:hint="eastAsia"/>
        </w:rPr>
        <w:t xml:space="preserve">ステージ②　</w:t>
      </w:r>
      <w:r w:rsidR="00AE6D12">
        <w:rPr>
          <w:rFonts w:hint="eastAsia"/>
        </w:rPr>
        <w:t>４</w:t>
      </w:r>
      <w:r w:rsidRPr="00E12BF7">
        <w:rPr>
          <w:rFonts w:hint="eastAsia"/>
        </w:rPr>
        <w:t>m</w:t>
      </w:r>
      <w:r w:rsidRPr="00E12BF7">
        <w:rPr>
          <w:rFonts w:hint="eastAsia"/>
        </w:rPr>
        <w:t>×</w:t>
      </w:r>
      <w:r w:rsidR="00AE6D12">
        <w:rPr>
          <w:rFonts w:hint="eastAsia"/>
        </w:rPr>
        <w:t>１２</w:t>
      </w:r>
      <w:r w:rsidRPr="00E12BF7">
        <w:rPr>
          <w:rFonts w:hint="eastAsia"/>
        </w:rPr>
        <w:t>m</w:t>
      </w:r>
      <w:r w:rsidR="00AE6D12">
        <w:rPr>
          <w:rFonts w:hint="eastAsia"/>
        </w:rPr>
        <w:t>（非常口側）</w:t>
      </w:r>
    </w:p>
    <w:p w14:paraId="2B758036" w14:textId="77777777" w:rsidR="00F42D81" w:rsidRDefault="00385D8C" w:rsidP="00F66639">
      <w:r>
        <w:rPr>
          <w:rFonts w:hint="eastAsia"/>
        </w:rPr>
        <w:t xml:space="preserve">　　　　　　　　</w:t>
      </w:r>
      <w:r w:rsidR="005E60FA">
        <w:rPr>
          <w:rFonts w:hint="eastAsia"/>
        </w:rPr>
        <w:t>・</w:t>
      </w:r>
      <w:r>
        <w:rPr>
          <w:rFonts w:hint="eastAsia"/>
        </w:rPr>
        <w:t>客席　カーペット敷き（靴を脱いで鑑賞）</w:t>
      </w:r>
      <w:r w:rsidR="008514C0">
        <w:rPr>
          <w:rFonts w:hint="eastAsia"/>
        </w:rPr>
        <w:t xml:space="preserve">　※一部イス席もあり</w:t>
      </w:r>
    </w:p>
    <w:p w14:paraId="55C46F48" w14:textId="77777777" w:rsidR="00136F47" w:rsidRDefault="00385D8C" w:rsidP="00F66639">
      <w:r>
        <w:rPr>
          <w:rFonts w:hint="eastAsia"/>
        </w:rPr>
        <w:t xml:space="preserve">　　　　　　　　</w:t>
      </w:r>
      <w:r w:rsidR="005E60FA">
        <w:rPr>
          <w:rFonts w:hint="eastAsia"/>
        </w:rPr>
        <w:t>・</w:t>
      </w:r>
      <w:r>
        <w:rPr>
          <w:rFonts w:hint="eastAsia"/>
        </w:rPr>
        <w:t>照明　ダウンライト（スポットライト</w:t>
      </w:r>
      <w:r w:rsidR="00136F47">
        <w:rPr>
          <w:rFonts w:hint="eastAsia"/>
        </w:rPr>
        <w:t>等の追加照明はありません</w:t>
      </w:r>
      <w:r>
        <w:rPr>
          <w:rFonts w:hint="eastAsia"/>
        </w:rPr>
        <w:t>）</w:t>
      </w:r>
    </w:p>
    <w:p w14:paraId="6BEE0AED" w14:textId="77777777" w:rsidR="005E60FA" w:rsidRDefault="005E60FA" w:rsidP="00F66639"/>
    <w:p w14:paraId="262603E9" w14:textId="77777777" w:rsidR="00A61BC0" w:rsidRDefault="00467637" w:rsidP="00A61BC0">
      <w:r>
        <w:rPr>
          <w:rFonts w:hint="eastAsia"/>
        </w:rPr>
        <w:t>９</w:t>
      </w:r>
      <w:r w:rsidR="00643B07" w:rsidRPr="00E12BF7">
        <w:rPr>
          <w:rFonts w:hint="eastAsia"/>
        </w:rPr>
        <w:t xml:space="preserve">、貸出備品　　</w:t>
      </w:r>
      <w:r w:rsidR="005E60FA">
        <w:rPr>
          <w:rFonts w:hint="eastAsia"/>
        </w:rPr>
        <w:t>・</w:t>
      </w:r>
      <w:r w:rsidR="00A61BC0">
        <w:rPr>
          <w:rFonts w:hint="eastAsia"/>
        </w:rPr>
        <w:t>音響装置</w:t>
      </w:r>
    </w:p>
    <w:p w14:paraId="1B70C502" w14:textId="77777777" w:rsidR="00643B07" w:rsidRDefault="00643B07" w:rsidP="002D7EBD">
      <w:pPr>
        <w:ind w:firstLineChars="1100" w:firstLine="2310"/>
      </w:pPr>
      <w:r w:rsidRPr="00E12BF7">
        <w:rPr>
          <w:rFonts w:hint="eastAsia"/>
        </w:rPr>
        <w:t>ワイヤレスマイク</w:t>
      </w:r>
      <w:r w:rsidR="002D7EBD">
        <w:rPr>
          <w:rFonts w:hint="eastAsia"/>
        </w:rPr>
        <w:t>、ピンマイク</w:t>
      </w:r>
      <w:r w:rsidRPr="00E12BF7">
        <w:rPr>
          <w:rFonts w:hint="eastAsia"/>
        </w:rPr>
        <w:t xml:space="preserve">　</w:t>
      </w:r>
      <w:r w:rsidR="002D7EBD">
        <w:rPr>
          <w:rFonts w:hint="eastAsia"/>
        </w:rPr>
        <w:t>4</w:t>
      </w:r>
      <w:r w:rsidRPr="00E12BF7">
        <w:rPr>
          <w:rFonts w:hint="eastAsia"/>
        </w:rPr>
        <w:t>本</w:t>
      </w:r>
      <w:r w:rsidR="002D7EBD">
        <w:rPr>
          <w:rFonts w:hint="eastAsia"/>
        </w:rPr>
        <w:t xml:space="preserve">　※</w:t>
      </w:r>
      <w:r w:rsidR="00AE6D12">
        <w:rPr>
          <w:rFonts w:hint="eastAsia"/>
        </w:rPr>
        <w:t>内</w:t>
      </w:r>
      <w:r w:rsidR="002D7EBD">
        <w:rPr>
          <w:rFonts w:hint="eastAsia"/>
        </w:rPr>
        <w:t>ピンマイク</w:t>
      </w:r>
      <w:r w:rsidR="002D7EBD">
        <w:rPr>
          <w:rFonts w:hint="eastAsia"/>
        </w:rPr>
        <w:t>3</w:t>
      </w:r>
      <w:r w:rsidR="002D7EBD">
        <w:rPr>
          <w:rFonts w:hint="eastAsia"/>
        </w:rPr>
        <w:t>本</w:t>
      </w:r>
      <w:r w:rsidR="00AE6D12">
        <w:rPr>
          <w:rFonts w:hint="eastAsia"/>
        </w:rPr>
        <w:t>まで</w:t>
      </w:r>
    </w:p>
    <w:p w14:paraId="50429C84" w14:textId="77777777" w:rsidR="00A61BC0" w:rsidRDefault="00A61BC0" w:rsidP="00F66639">
      <w:r>
        <w:rPr>
          <w:rFonts w:hint="eastAsia"/>
        </w:rPr>
        <w:t xml:space="preserve">　　　　　　　　　</w:t>
      </w:r>
      <w:r w:rsidR="005E60FA">
        <w:rPr>
          <w:rFonts w:hint="eastAsia"/>
        </w:rPr>
        <w:t xml:space="preserve">　　</w:t>
      </w:r>
      <w:r>
        <w:rPr>
          <w:rFonts w:hint="eastAsia"/>
        </w:rPr>
        <w:t>ＣＤ・ＭＤ・カセットテープ再生は可</w:t>
      </w:r>
    </w:p>
    <w:p w14:paraId="267B5609" w14:textId="2078A2B1" w:rsidR="00407D96" w:rsidRDefault="00407D96" w:rsidP="00F66639">
      <w:r>
        <w:rPr>
          <w:rFonts w:hint="eastAsia"/>
        </w:rPr>
        <w:t xml:space="preserve">　　　　　　　　・マイクスタンド</w:t>
      </w:r>
      <w:r w:rsidR="002D7EBD">
        <w:rPr>
          <w:rFonts w:hint="eastAsia"/>
        </w:rPr>
        <w:t>（ストレート、卓上、</w:t>
      </w:r>
      <w:r w:rsidR="004B7EE4">
        <w:rPr>
          <w:rFonts w:hint="eastAsia"/>
        </w:rPr>
        <w:t>ムーブ</w:t>
      </w:r>
      <w:r w:rsidR="002D7EBD">
        <w:rPr>
          <w:rFonts w:hint="eastAsia"/>
        </w:rPr>
        <w:t>）</w:t>
      </w:r>
    </w:p>
    <w:p w14:paraId="64A06831" w14:textId="77777777" w:rsidR="00407D96" w:rsidRPr="00E12BF7" w:rsidRDefault="00407D96" w:rsidP="00F66639">
      <w:r>
        <w:rPr>
          <w:rFonts w:hint="eastAsia"/>
        </w:rPr>
        <w:t xml:space="preserve">　　　　　　　　・延長コード</w:t>
      </w:r>
    </w:p>
    <w:p w14:paraId="78CA003B" w14:textId="77777777" w:rsidR="00643B07" w:rsidRPr="00E12BF7" w:rsidRDefault="00643B07" w:rsidP="00A61BC0">
      <w:r w:rsidRPr="00E12BF7">
        <w:rPr>
          <w:rFonts w:hint="eastAsia"/>
        </w:rPr>
        <w:lastRenderedPageBreak/>
        <w:t xml:space="preserve">　　　　　　　　</w:t>
      </w:r>
      <w:r w:rsidR="005E60FA">
        <w:rPr>
          <w:rFonts w:hint="eastAsia"/>
        </w:rPr>
        <w:t>・</w:t>
      </w:r>
      <w:r w:rsidRPr="00E12BF7">
        <w:rPr>
          <w:rFonts w:hint="eastAsia"/>
        </w:rPr>
        <w:t>ピアノ　１台</w:t>
      </w:r>
      <w:r w:rsidR="00A61BC0">
        <w:rPr>
          <w:rFonts w:hint="eastAsia"/>
        </w:rPr>
        <w:t>以内</w:t>
      </w:r>
    </w:p>
    <w:p w14:paraId="7877CEDE" w14:textId="77777777" w:rsidR="00643B07" w:rsidRPr="00E12BF7" w:rsidRDefault="00643B07" w:rsidP="00F66639">
      <w:r w:rsidRPr="00E12BF7">
        <w:rPr>
          <w:rFonts w:hint="eastAsia"/>
        </w:rPr>
        <w:t xml:space="preserve">　　　　　　</w:t>
      </w:r>
      <w:r w:rsidR="00B25DD7">
        <w:rPr>
          <w:rFonts w:hint="eastAsia"/>
        </w:rPr>
        <w:t xml:space="preserve">　</w:t>
      </w:r>
      <w:r w:rsidRPr="00E12BF7">
        <w:rPr>
          <w:rFonts w:hint="eastAsia"/>
        </w:rPr>
        <w:t xml:space="preserve">　　</w:t>
      </w:r>
      <w:r w:rsidR="005E60FA">
        <w:rPr>
          <w:rFonts w:hint="eastAsia"/>
        </w:rPr>
        <w:t>・</w:t>
      </w:r>
      <w:r w:rsidRPr="00E12BF7">
        <w:rPr>
          <w:rFonts w:hint="eastAsia"/>
        </w:rPr>
        <w:t>長机</w:t>
      </w:r>
    </w:p>
    <w:p w14:paraId="2748092B" w14:textId="77777777" w:rsidR="003D2D95" w:rsidRDefault="005E60FA" w:rsidP="005E60FA">
      <w:pPr>
        <w:ind w:firstLineChars="900" w:firstLine="1890"/>
      </w:pPr>
      <w:r>
        <w:rPr>
          <w:rFonts w:hint="eastAsia"/>
        </w:rPr>
        <w:t>・</w:t>
      </w:r>
      <w:r w:rsidR="00643B07" w:rsidRPr="00E12BF7">
        <w:rPr>
          <w:rFonts w:hint="eastAsia"/>
        </w:rPr>
        <w:t>パイプ椅子</w:t>
      </w:r>
    </w:p>
    <w:p w14:paraId="11948D77" w14:textId="77777777" w:rsidR="00136F47" w:rsidRDefault="00136F47" w:rsidP="00136F47">
      <w:r w:rsidRPr="00E12BF7">
        <w:rPr>
          <w:rFonts w:hint="eastAsia"/>
        </w:rPr>
        <w:t xml:space="preserve">　　　　　　　　</w:t>
      </w:r>
      <w:r w:rsidR="005E60FA">
        <w:rPr>
          <w:rFonts w:hint="eastAsia"/>
        </w:rPr>
        <w:t xml:space="preserve">　・</w:t>
      </w:r>
      <w:r>
        <w:rPr>
          <w:rFonts w:hint="eastAsia"/>
        </w:rPr>
        <w:t>座卓</w:t>
      </w:r>
    </w:p>
    <w:p w14:paraId="0B03D5B7" w14:textId="77777777" w:rsidR="00A61BC0" w:rsidRDefault="00A61BC0" w:rsidP="00F66639">
      <w:r>
        <w:rPr>
          <w:rFonts w:hint="eastAsia"/>
        </w:rPr>
        <w:t xml:space="preserve">　　　　　　　　</w:t>
      </w:r>
      <w:r w:rsidR="005E60FA">
        <w:rPr>
          <w:rFonts w:hint="eastAsia"/>
        </w:rPr>
        <w:t xml:space="preserve">　・</w:t>
      </w:r>
      <w:r>
        <w:rPr>
          <w:rFonts w:hint="eastAsia"/>
        </w:rPr>
        <w:t>可搬式スクリーン</w:t>
      </w:r>
    </w:p>
    <w:p w14:paraId="2D2A8BE6" w14:textId="77777777" w:rsidR="00BA75EA" w:rsidRDefault="00A61BC0" w:rsidP="00F66639">
      <w:r>
        <w:rPr>
          <w:rFonts w:hint="eastAsia"/>
        </w:rPr>
        <w:t xml:space="preserve">　　　　　　　　</w:t>
      </w:r>
      <w:r w:rsidR="005E60FA">
        <w:rPr>
          <w:rFonts w:hint="eastAsia"/>
        </w:rPr>
        <w:t xml:space="preserve">　・</w:t>
      </w:r>
      <w:r>
        <w:rPr>
          <w:rFonts w:hint="eastAsia"/>
        </w:rPr>
        <w:t>可搬式プロジェクタ</w:t>
      </w:r>
      <w:r w:rsidR="00BA75EA">
        <w:rPr>
          <w:rFonts w:hint="eastAsia"/>
        </w:rPr>
        <w:t>（各種ケーブルを含む）</w:t>
      </w:r>
    </w:p>
    <w:p w14:paraId="5445B5CB" w14:textId="4F061606" w:rsidR="00407D96" w:rsidRDefault="00407D96" w:rsidP="00F66639">
      <w:r>
        <w:rPr>
          <w:rFonts w:hint="eastAsia"/>
        </w:rPr>
        <w:t xml:space="preserve">　　　　　　　　　・</w:t>
      </w:r>
      <w:r w:rsidR="00C21ACD">
        <w:rPr>
          <w:rFonts w:hint="eastAsia"/>
        </w:rPr>
        <w:t>プロジェクタ接続用ケーブル類</w:t>
      </w:r>
    </w:p>
    <w:p w14:paraId="3787C716" w14:textId="1EAE6252" w:rsidR="004B7EE4" w:rsidRDefault="004B7EE4" w:rsidP="00F66639">
      <w:r>
        <w:rPr>
          <w:rFonts w:hint="eastAsia"/>
        </w:rPr>
        <w:t xml:space="preserve">　　　　　　　　　・書画カメラ</w:t>
      </w:r>
    </w:p>
    <w:p w14:paraId="115C1247" w14:textId="77777777" w:rsidR="00A61BC0" w:rsidRDefault="00A61BC0" w:rsidP="00F66639">
      <w:r>
        <w:rPr>
          <w:rFonts w:hint="eastAsia"/>
        </w:rPr>
        <w:t xml:space="preserve"> </w:t>
      </w:r>
      <w:r>
        <w:t xml:space="preserve">               </w:t>
      </w:r>
      <w:r w:rsidR="005E60FA">
        <w:rPr>
          <w:rFonts w:hint="eastAsia"/>
        </w:rPr>
        <w:t xml:space="preserve">　・</w:t>
      </w:r>
      <w:r>
        <w:rPr>
          <w:rFonts w:hint="eastAsia"/>
        </w:rPr>
        <w:t xml:space="preserve">可搬式ホワイトボード　</w:t>
      </w:r>
      <w:r>
        <w:rPr>
          <w:rFonts w:hint="eastAsia"/>
        </w:rPr>
        <w:t>1.8</w:t>
      </w:r>
      <w:r>
        <w:t>m</w:t>
      </w:r>
      <w:r>
        <w:rPr>
          <w:rFonts w:hint="eastAsia"/>
        </w:rPr>
        <w:t>×</w:t>
      </w:r>
      <w:r>
        <w:t>0.9m</w:t>
      </w:r>
    </w:p>
    <w:p w14:paraId="1435E5FE" w14:textId="77777777" w:rsidR="00A61BC0" w:rsidRDefault="00A61BC0" w:rsidP="00F66639">
      <w:r>
        <w:rPr>
          <w:rFonts w:hint="eastAsia"/>
        </w:rPr>
        <w:t xml:space="preserve">　　　　　　　　</w:t>
      </w:r>
      <w:r w:rsidR="005E60FA">
        <w:rPr>
          <w:rFonts w:hint="eastAsia"/>
        </w:rPr>
        <w:t xml:space="preserve">　・</w:t>
      </w:r>
      <w:r>
        <w:rPr>
          <w:rFonts w:hint="eastAsia"/>
        </w:rPr>
        <w:t>展示用パネル</w:t>
      </w:r>
      <w:r w:rsidR="00030FB1">
        <w:rPr>
          <w:rFonts w:hint="eastAsia"/>
        </w:rPr>
        <w:t>（</w:t>
      </w:r>
      <w:r w:rsidR="005F6332">
        <w:rPr>
          <w:rFonts w:hint="eastAsia"/>
        </w:rPr>
        <w:t>キャスター付き</w:t>
      </w:r>
      <w:r w:rsidR="00030FB1">
        <w:rPr>
          <w:rFonts w:hint="eastAsia"/>
        </w:rPr>
        <w:t>）</w:t>
      </w:r>
      <w:r w:rsidR="00441667">
        <w:rPr>
          <w:rFonts w:hint="eastAsia"/>
        </w:rPr>
        <w:t>1</w:t>
      </w:r>
      <w:r w:rsidR="00441667">
        <w:t>.8m</w:t>
      </w:r>
      <w:r w:rsidR="00441667">
        <w:rPr>
          <w:rFonts w:hint="eastAsia"/>
        </w:rPr>
        <w:t>×</w:t>
      </w:r>
      <w:r w:rsidR="00441667">
        <w:t>1.24m</w:t>
      </w:r>
    </w:p>
    <w:p w14:paraId="72C4FD97" w14:textId="77777777" w:rsidR="005F6332" w:rsidRDefault="005F6332" w:rsidP="005F6332">
      <w:pPr>
        <w:ind w:firstLineChars="900" w:firstLine="1890"/>
      </w:pPr>
      <w:r>
        <w:rPr>
          <w:rFonts w:hint="eastAsia"/>
        </w:rPr>
        <w:t>・展示用パネル</w:t>
      </w:r>
      <w:r w:rsidR="00030FB1">
        <w:rPr>
          <w:rFonts w:hint="eastAsia"/>
        </w:rPr>
        <w:t>（</w:t>
      </w:r>
      <w:r>
        <w:rPr>
          <w:rFonts w:hint="eastAsia"/>
        </w:rPr>
        <w:t>組立式</w:t>
      </w:r>
      <w:r w:rsidR="00030FB1">
        <w:rPr>
          <w:rFonts w:hint="eastAsia"/>
        </w:rPr>
        <w:t>）</w:t>
      </w:r>
      <w:r>
        <w:rPr>
          <w:rFonts w:hint="eastAsia"/>
        </w:rPr>
        <w:t xml:space="preserve">　</w:t>
      </w:r>
      <w:r>
        <w:rPr>
          <w:rFonts w:hint="eastAsia"/>
        </w:rPr>
        <w:t>1</w:t>
      </w:r>
      <w:r>
        <w:t>.</w:t>
      </w:r>
      <w:r w:rsidR="00030FB1">
        <w:rPr>
          <w:rFonts w:hint="eastAsia"/>
        </w:rPr>
        <w:t>2</w:t>
      </w:r>
      <w:r>
        <w:t>m</w:t>
      </w:r>
      <w:r>
        <w:rPr>
          <w:rFonts w:hint="eastAsia"/>
        </w:rPr>
        <w:t>×</w:t>
      </w:r>
      <w:r w:rsidR="00030FB1">
        <w:rPr>
          <w:rFonts w:hint="eastAsia"/>
        </w:rPr>
        <w:t>0.9</w:t>
      </w:r>
      <w:r>
        <w:t>m</w:t>
      </w:r>
    </w:p>
    <w:p w14:paraId="0A416C2A" w14:textId="77777777" w:rsidR="00136F47" w:rsidRDefault="00136F47" w:rsidP="00F66639">
      <w:r>
        <w:rPr>
          <w:rFonts w:hint="eastAsia"/>
        </w:rPr>
        <w:t xml:space="preserve">　　　　　　　　</w:t>
      </w:r>
    </w:p>
    <w:p w14:paraId="0ADF46BA" w14:textId="77777777" w:rsidR="002768A0" w:rsidRDefault="002768A0" w:rsidP="002768A0">
      <w:pPr>
        <w:ind w:left="1680" w:hangingChars="800" w:hanging="1680"/>
      </w:pPr>
      <w:r w:rsidRPr="00E12BF7">
        <w:rPr>
          <w:rFonts w:hint="eastAsia"/>
        </w:rPr>
        <w:t>１</w:t>
      </w:r>
      <w:r w:rsidR="005F6332">
        <w:rPr>
          <w:rFonts w:hint="eastAsia"/>
        </w:rPr>
        <w:t>０</w:t>
      </w:r>
      <w:r w:rsidRPr="00E12BF7">
        <w:rPr>
          <w:rFonts w:hint="eastAsia"/>
        </w:rPr>
        <w:t>、出演にかかる注意事項</w:t>
      </w:r>
    </w:p>
    <w:p w14:paraId="32A8FB47" w14:textId="77777777" w:rsidR="00F42D81" w:rsidRDefault="00F42D81" w:rsidP="00B25DD7">
      <w:pPr>
        <w:ind w:left="1680" w:hangingChars="800" w:hanging="1680"/>
      </w:pPr>
      <w:r>
        <w:rPr>
          <w:rFonts w:hint="eastAsia"/>
        </w:rPr>
        <w:t xml:space="preserve">　　　　　　</w:t>
      </w:r>
      <w:r>
        <w:rPr>
          <w:rFonts w:hint="eastAsia"/>
        </w:rPr>
        <w:t xml:space="preserve"> </w:t>
      </w:r>
      <w:r>
        <w:rPr>
          <w:rFonts w:hint="eastAsia"/>
        </w:rPr>
        <w:t>①出演時間はイベントの趣旨に沿って、パフォーマンスの形態やジャンルを考慮しながら、出演者会議及び事務局で決定いたします。会場・時間を指定したり、出演者間で出演枠</w:t>
      </w:r>
      <w:r w:rsidR="00A61BC0">
        <w:rPr>
          <w:rFonts w:hint="eastAsia"/>
        </w:rPr>
        <w:t>を</w:t>
      </w:r>
      <w:r>
        <w:rPr>
          <w:rFonts w:hint="eastAsia"/>
        </w:rPr>
        <w:t>入れ替えしたりすることはできません。</w:t>
      </w:r>
    </w:p>
    <w:p w14:paraId="17BCA4FE" w14:textId="77777777" w:rsidR="002768A0" w:rsidRDefault="00F42D81" w:rsidP="00B25DD7">
      <w:pPr>
        <w:ind w:left="1680" w:hangingChars="800" w:hanging="1680"/>
      </w:pPr>
      <w:r>
        <w:rPr>
          <w:rFonts w:hint="eastAsia"/>
        </w:rPr>
        <w:t xml:space="preserve"> </w:t>
      </w:r>
      <w:r>
        <w:t xml:space="preserve">           </w:t>
      </w:r>
      <w:r w:rsidR="002768A0">
        <w:rPr>
          <w:rFonts w:hint="eastAsia"/>
        </w:rPr>
        <w:t xml:space="preserve"> </w:t>
      </w:r>
      <w:r w:rsidR="00441667">
        <w:rPr>
          <w:rFonts w:hint="eastAsia"/>
        </w:rPr>
        <w:t>②</w:t>
      </w:r>
      <w:r w:rsidR="00FA5CDF">
        <w:rPr>
          <w:rFonts w:hint="eastAsia"/>
        </w:rPr>
        <w:t>センター貸出備品以外で、</w:t>
      </w:r>
      <w:r w:rsidR="002768A0">
        <w:rPr>
          <w:rFonts w:hint="eastAsia"/>
        </w:rPr>
        <w:t>演目に必要な物品等</w:t>
      </w:r>
      <w:r w:rsidR="00FA5CDF">
        <w:rPr>
          <w:rFonts w:hint="eastAsia"/>
        </w:rPr>
        <w:t>がある場合は</w:t>
      </w:r>
      <w:r w:rsidR="002768A0">
        <w:rPr>
          <w:rFonts w:hint="eastAsia"/>
        </w:rPr>
        <w:t>各出演者で用意</w:t>
      </w:r>
      <w:r w:rsidR="00323B38">
        <w:rPr>
          <w:rFonts w:hint="eastAsia"/>
        </w:rPr>
        <w:t>すること。</w:t>
      </w:r>
    </w:p>
    <w:p w14:paraId="3B1261B7" w14:textId="77777777" w:rsidR="002768A0" w:rsidRDefault="002768A0" w:rsidP="00B25DD7">
      <w:pPr>
        <w:ind w:left="1680" w:hangingChars="800" w:hanging="1680"/>
      </w:pPr>
      <w:r>
        <w:rPr>
          <w:rFonts w:hint="eastAsia"/>
        </w:rPr>
        <w:t xml:space="preserve">　　　　　　</w:t>
      </w:r>
      <w:r w:rsidR="00323B38">
        <w:rPr>
          <w:rFonts w:hint="eastAsia"/>
        </w:rPr>
        <w:t xml:space="preserve"> </w:t>
      </w:r>
      <w:r w:rsidR="00441667">
        <w:rPr>
          <w:rFonts w:hint="eastAsia"/>
        </w:rPr>
        <w:t>③</w:t>
      </w:r>
      <w:r>
        <w:rPr>
          <w:rFonts w:hint="eastAsia"/>
        </w:rPr>
        <w:t>各演目にかかる準備</w:t>
      </w:r>
      <w:r w:rsidR="00FA5CDF">
        <w:rPr>
          <w:rFonts w:hint="eastAsia"/>
        </w:rPr>
        <w:t>、片付け、</w:t>
      </w:r>
      <w:r>
        <w:rPr>
          <w:rFonts w:hint="eastAsia"/>
        </w:rPr>
        <w:t>機器の操作</w:t>
      </w:r>
      <w:r w:rsidR="00FA5CDF">
        <w:rPr>
          <w:rFonts w:hint="eastAsia"/>
        </w:rPr>
        <w:t>など</w:t>
      </w:r>
      <w:r>
        <w:rPr>
          <w:rFonts w:hint="eastAsia"/>
        </w:rPr>
        <w:t>は</w:t>
      </w:r>
      <w:r w:rsidR="00C21ACD">
        <w:rPr>
          <w:rFonts w:hint="eastAsia"/>
        </w:rPr>
        <w:t>出演者または出演者同士</w:t>
      </w:r>
      <w:r>
        <w:rPr>
          <w:rFonts w:hint="eastAsia"/>
        </w:rPr>
        <w:t>で行うこと。</w:t>
      </w:r>
    </w:p>
    <w:p w14:paraId="4B3B8139" w14:textId="77777777" w:rsidR="002768A0" w:rsidRDefault="002768A0" w:rsidP="00B25DD7">
      <w:pPr>
        <w:ind w:left="1680" w:hangingChars="800" w:hanging="1680"/>
      </w:pPr>
      <w:r>
        <w:rPr>
          <w:rFonts w:hint="eastAsia"/>
        </w:rPr>
        <w:t xml:space="preserve">　　　　　　</w:t>
      </w:r>
      <w:r>
        <w:rPr>
          <w:rFonts w:hint="eastAsia"/>
        </w:rPr>
        <w:t xml:space="preserve"> </w:t>
      </w:r>
      <w:r w:rsidR="00441667">
        <w:rPr>
          <w:rFonts w:hint="eastAsia"/>
        </w:rPr>
        <w:t>④</w:t>
      </w:r>
      <w:r>
        <w:rPr>
          <w:rFonts w:hint="eastAsia"/>
        </w:rPr>
        <w:t>参加者からの費用徴収はしないこと。</w:t>
      </w:r>
    </w:p>
    <w:p w14:paraId="44D93615" w14:textId="77777777" w:rsidR="003D2D95" w:rsidRDefault="003D2D95" w:rsidP="00B25DD7">
      <w:pPr>
        <w:ind w:left="1558" w:hangingChars="742" w:hanging="1558"/>
      </w:pPr>
      <w:r>
        <w:rPr>
          <w:rFonts w:hint="eastAsia"/>
        </w:rPr>
        <w:t xml:space="preserve">　　　　　　</w:t>
      </w:r>
      <w:r>
        <w:rPr>
          <w:rFonts w:hint="eastAsia"/>
        </w:rPr>
        <w:t xml:space="preserve"> </w:t>
      </w:r>
      <w:r w:rsidR="00441667">
        <w:rPr>
          <w:rFonts w:hint="eastAsia"/>
        </w:rPr>
        <w:t>⑤</w:t>
      </w:r>
      <w:r>
        <w:rPr>
          <w:rFonts w:hint="eastAsia"/>
        </w:rPr>
        <w:t>舞台や設備等を汚損</w:t>
      </w:r>
      <w:r w:rsidR="00220D53">
        <w:rPr>
          <w:rFonts w:hint="eastAsia"/>
        </w:rPr>
        <w:t>しないこと。また、</w:t>
      </w:r>
      <w:r>
        <w:rPr>
          <w:rFonts w:hint="eastAsia"/>
        </w:rPr>
        <w:t>来場者および出演者に危険がともなう演出等は</w:t>
      </w:r>
      <w:r w:rsidR="00323B38">
        <w:rPr>
          <w:rFonts w:hint="eastAsia"/>
        </w:rPr>
        <w:t>行わないこと。</w:t>
      </w:r>
    </w:p>
    <w:p w14:paraId="5BFC9D51" w14:textId="77777777" w:rsidR="00C21ACD" w:rsidRDefault="00C21ACD" w:rsidP="00B25DD7">
      <w:pPr>
        <w:ind w:left="1680" w:hangingChars="800" w:hanging="1680"/>
      </w:pPr>
      <w:r>
        <w:rPr>
          <w:rFonts w:hint="eastAsia"/>
        </w:rPr>
        <w:t xml:space="preserve">　　　　　　</w:t>
      </w:r>
      <w:r>
        <w:rPr>
          <w:rFonts w:hint="eastAsia"/>
        </w:rPr>
        <w:t xml:space="preserve"> </w:t>
      </w:r>
      <w:r>
        <w:rPr>
          <w:rFonts w:hint="eastAsia"/>
        </w:rPr>
        <w:t>⑥ステージリハーサルは事務局と相談の上、指定された日時に行うこと。</w:t>
      </w:r>
    </w:p>
    <w:p w14:paraId="052C1687" w14:textId="77777777" w:rsidR="003D2D95" w:rsidRDefault="003D2D95" w:rsidP="00B25DD7">
      <w:pPr>
        <w:ind w:left="1558" w:hangingChars="742" w:hanging="1558"/>
      </w:pPr>
      <w:r>
        <w:rPr>
          <w:rFonts w:hint="eastAsia"/>
        </w:rPr>
        <w:t xml:space="preserve">　　　　　　</w:t>
      </w:r>
      <w:r>
        <w:rPr>
          <w:rFonts w:hint="eastAsia"/>
        </w:rPr>
        <w:t xml:space="preserve"> </w:t>
      </w:r>
      <w:r w:rsidR="00467637">
        <w:rPr>
          <w:rFonts w:hint="eastAsia"/>
        </w:rPr>
        <w:t>⑦</w:t>
      </w:r>
      <w:r>
        <w:rPr>
          <w:rFonts w:hint="eastAsia"/>
        </w:rPr>
        <w:t>楽器や備品、手荷物等の管理は出演者自身で行うこと。盗難、紛失等について</w:t>
      </w:r>
      <w:r w:rsidR="00B25DD7">
        <w:rPr>
          <w:rFonts w:hint="eastAsia"/>
        </w:rPr>
        <w:t>事務局</w:t>
      </w:r>
      <w:r>
        <w:rPr>
          <w:rFonts w:hint="eastAsia"/>
        </w:rPr>
        <w:t>は一切責任を負いません。</w:t>
      </w:r>
    </w:p>
    <w:p w14:paraId="0768F451" w14:textId="77777777" w:rsidR="005E60FA" w:rsidRDefault="003D2D95" w:rsidP="00B25DD7">
      <w:pPr>
        <w:ind w:left="1558" w:hangingChars="742" w:hanging="1558"/>
      </w:pPr>
      <w:r>
        <w:rPr>
          <w:rFonts w:hint="eastAsia"/>
        </w:rPr>
        <w:t xml:space="preserve">　　　　　　</w:t>
      </w:r>
      <w:r>
        <w:rPr>
          <w:rFonts w:hint="eastAsia"/>
        </w:rPr>
        <w:t xml:space="preserve"> </w:t>
      </w:r>
      <w:r w:rsidR="00467637">
        <w:rPr>
          <w:rFonts w:hint="eastAsia"/>
        </w:rPr>
        <w:t>⑧</w:t>
      </w:r>
      <w:r>
        <w:rPr>
          <w:rFonts w:hint="eastAsia"/>
        </w:rPr>
        <w:t>演目は第三者の権利（著作権、商標権、肖像権等）を侵害</w:t>
      </w:r>
      <w:r w:rsidR="00323B38">
        <w:rPr>
          <w:rFonts w:hint="eastAsia"/>
        </w:rPr>
        <w:t>しないように</w:t>
      </w:r>
      <w:r w:rsidR="00FA5CDF">
        <w:rPr>
          <w:rFonts w:hint="eastAsia"/>
        </w:rPr>
        <w:t>十分注意</w:t>
      </w:r>
      <w:r w:rsidR="00323B38">
        <w:rPr>
          <w:rFonts w:hint="eastAsia"/>
        </w:rPr>
        <w:t>すること。</w:t>
      </w:r>
    </w:p>
    <w:p w14:paraId="60716E89" w14:textId="77777777" w:rsidR="0005576C" w:rsidRDefault="0005576C" w:rsidP="00B25DD7">
      <w:pPr>
        <w:ind w:left="1680" w:hangingChars="800" w:hanging="1680"/>
      </w:pPr>
      <w:r>
        <w:rPr>
          <w:rFonts w:hint="eastAsia"/>
        </w:rPr>
        <w:t xml:space="preserve">　　　　　　</w:t>
      </w:r>
      <w:r>
        <w:rPr>
          <w:rFonts w:hint="eastAsia"/>
        </w:rPr>
        <w:t xml:space="preserve"> </w:t>
      </w:r>
      <w:r w:rsidR="00467637">
        <w:rPr>
          <w:rFonts w:hint="eastAsia"/>
        </w:rPr>
        <w:t>⑨</w:t>
      </w:r>
      <w:r>
        <w:rPr>
          <w:rFonts w:hint="eastAsia"/>
        </w:rPr>
        <w:t>イベントの趣旨にそぐわないと判断した場合は出演を取り消すことがあります。</w:t>
      </w:r>
    </w:p>
    <w:p w14:paraId="7AAA76ED" w14:textId="77777777" w:rsidR="00305142" w:rsidRDefault="00305142" w:rsidP="00B25DD7">
      <w:pPr>
        <w:ind w:leftChars="-67" w:left="1560" w:hangingChars="810" w:hanging="1701"/>
        <w:rPr>
          <w:rFonts w:ascii="ＭＳ 明朝" w:eastAsia="ＭＳ 明朝" w:hAnsi="ＭＳ 明朝" w:cs="ＭＳ 明朝"/>
        </w:rPr>
      </w:pPr>
      <w:r>
        <w:rPr>
          <w:rFonts w:hint="eastAsia"/>
        </w:rPr>
        <w:t xml:space="preserve">　　　　　　　</w:t>
      </w:r>
      <w:r>
        <w:rPr>
          <w:rFonts w:ascii="ＭＳ 明朝" w:eastAsia="ＭＳ 明朝" w:hAnsi="ＭＳ 明朝" w:cs="ＭＳ 明朝" w:hint="eastAsia"/>
        </w:rPr>
        <w:t>⑩出演の内容や使用備品等は事前に必ず</w:t>
      </w:r>
      <w:r w:rsidR="008B4985">
        <w:rPr>
          <w:rFonts w:ascii="ＭＳ 明朝" w:eastAsia="ＭＳ 明朝" w:hAnsi="ＭＳ 明朝" w:cs="ＭＳ 明朝" w:hint="eastAsia"/>
        </w:rPr>
        <w:t>事務局</w:t>
      </w:r>
      <w:r>
        <w:rPr>
          <w:rFonts w:ascii="ＭＳ 明朝" w:eastAsia="ＭＳ 明朝" w:hAnsi="ＭＳ 明朝" w:cs="ＭＳ 明朝" w:hint="eastAsia"/>
        </w:rPr>
        <w:t>及び他の出演者と調整をすること。最後の</w:t>
      </w:r>
      <w:r w:rsidR="008B4985">
        <w:rPr>
          <w:rFonts w:ascii="ＭＳ 明朝" w:eastAsia="ＭＳ 明朝" w:hAnsi="ＭＳ 明朝" w:cs="ＭＳ 明朝" w:hint="eastAsia"/>
        </w:rPr>
        <w:t>出演者</w:t>
      </w:r>
      <w:r>
        <w:rPr>
          <w:rFonts w:ascii="ＭＳ 明朝" w:eastAsia="ＭＳ 明朝" w:hAnsi="ＭＳ 明朝" w:cs="ＭＳ 明朝" w:hint="eastAsia"/>
        </w:rPr>
        <w:t>会議で調整できていない事柄に関しては実施しないこと。</w:t>
      </w:r>
    </w:p>
    <w:p w14:paraId="78A15748" w14:textId="038430C4" w:rsidR="00305142" w:rsidRDefault="00305142" w:rsidP="00B25DD7">
      <w:pPr>
        <w:ind w:leftChars="-57" w:left="1560" w:hangingChars="800" w:hanging="1680"/>
      </w:pPr>
      <w:r>
        <w:rPr>
          <w:rFonts w:hint="eastAsia"/>
        </w:rPr>
        <w:t xml:space="preserve">　　　　　　　⑪その他、</w:t>
      </w:r>
      <w:r w:rsidR="008B4985">
        <w:rPr>
          <w:rFonts w:hint="eastAsia"/>
        </w:rPr>
        <w:t>事務局及び</w:t>
      </w:r>
      <w:r>
        <w:rPr>
          <w:rFonts w:hint="eastAsia"/>
        </w:rPr>
        <w:t>他の出展者と協力して実施できない</w:t>
      </w:r>
      <w:r w:rsidR="004B7EE4">
        <w:rPr>
          <w:rFonts w:hint="eastAsia"/>
        </w:rPr>
        <w:t>と判断した</w:t>
      </w:r>
      <w:r>
        <w:rPr>
          <w:rFonts w:hint="eastAsia"/>
        </w:rPr>
        <w:t>場合は出演を取り消すことがあります。</w:t>
      </w:r>
    </w:p>
    <w:sectPr w:rsidR="00305142" w:rsidSect="00220D5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673F" w14:textId="77777777" w:rsidR="00643B07" w:rsidRDefault="00643B07" w:rsidP="00643B07">
      <w:r>
        <w:separator/>
      </w:r>
    </w:p>
  </w:endnote>
  <w:endnote w:type="continuationSeparator" w:id="0">
    <w:p w14:paraId="39DB703B" w14:textId="77777777" w:rsidR="00643B07" w:rsidRDefault="00643B07" w:rsidP="0064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68A7" w14:textId="77777777" w:rsidR="00643B07" w:rsidRDefault="00643B07" w:rsidP="00643B07">
      <w:r>
        <w:separator/>
      </w:r>
    </w:p>
  </w:footnote>
  <w:footnote w:type="continuationSeparator" w:id="0">
    <w:p w14:paraId="02C8212C" w14:textId="77777777" w:rsidR="00643B07" w:rsidRDefault="00643B07" w:rsidP="00643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689"/>
    <w:multiLevelType w:val="hybridMultilevel"/>
    <w:tmpl w:val="67C8E9DA"/>
    <w:lvl w:ilvl="0" w:tplc="9F10D73A">
      <w:start w:val="1"/>
      <w:numFmt w:val="aiueoFullWidth"/>
      <w:lvlText w:val="（%1）"/>
      <w:lvlJc w:val="left"/>
      <w:pPr>
        <w:ind w:left="1980" w:hanging="720"/>
      </w:pPr>
      <w:rPr>
        <w:rFonts w:hint="default"/>
      </w:rPr>
    </w:lvl>
    <w:lvl w:ilvl="1" w:tplc="DCDC5E08">
      <w:start w:val="1"/>
      <w:numFmt w:val="decimalEnclosedCircle"/>
      <w:lvlText w:val="%2"/>
      <w:lvlJc w:val="left"/>
      <w:pPr>
        <w:ind w:left="2040" w:hanging="360"/>
      </w:pPr>
      <w:rPr>
        <w:rFonts w:hint="default"/>
      </w:r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21295849"/>
    <w:multiLevelType w:val="hybridMultilevel"/>
    <w:tmpl w:val="469656E2"/>
    <w:lvl w:ilvl="0" w:tplc="3C8E6514">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 w15:restartNumberingAfterBreak="0">
    <w:nsid w:val="2BFA401E"/>
    <w:multiLevelType w:val="hybridMultilevel"/>
    <w:tmpl w:val="DEAAB92C"/>
    <w:lvl w:ilvl="0" w:tplc="888288DC">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B363E9E"/>
    <w:multiLevelType w:val="hybridMultilevel"/>
    <w:tmpl w:val="09A0915E"/>
    <w:lvl w:ilvl="0" w:tplc="E8441E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C04668"/>
    <w:multiLevelType w:val="hybridMultilevel"/>
    <w:tmpl w:val="8EE44BD0"/>
    <w:lvl w:ilvl="0" w:tplc="EA2C57E0">
      <w:start w:val="1"/>
      <w:numFmt w:val="aiueo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CAF"/>
    <w:rsid w:val="000134B2"/>
    <w:rsid w:val="000301EB"/>
    <w:rsid w:val="00030FB1"/>
    <w:rsid w:val="0005576C"/>
    <w:rsid w:val="000627F2"/>
    <w:rsid w:val="000C5E3C"/>
    <w:rsid w:val="00102FAF"/>
    <w:rsid w:val="001058E9"/>
    <w:rsid w:val="00130DBB"/>
    <w:rsid w:val="00136F47"/>
    <w:rsid w:val="0016105A"/>
    <w:rsid w:val="001771B8"/>
    <w:rsid w:val="001B5D41"/>
    <w:rsid w:val="001C3431"/>
    <w:rsid w:val="00220D53"/>
    <w:rsid w:val="002768A0"/>
    <w:rsid w:val="002A6CAF"/>
    <w:rsid w:val="002D7EBD"/>
    <w:rsid w:val="00305142"/>
    <w:rsid w:val="00323B38"/>
    <w:rsid w:val="00366280"/>
    <w:rsid w:val="003823C5"/>
    <w:rsid w:val="00385D8C"/>
    <w:rsid w:val="003D2D95"/>
    <w:rsid w:val="00407D96"/>
    <w:rsid w:val="00441667"/>
    <w:rsid w:val="00467637"/>
    <w:rsid w:val="004734E1"/>
    <w:rsid w:val="004B7EE4"/>
    <w:rsid w:val="00577A49"/>
    <w:rsid w:val="005E60FA"/>
    <w:rsid w:val="005F6332"/>
    <w:rsid w:val="006010C2"/>
    <w:rsid w:val="0063100B"/>
    <w:rsid w:val="00643B07"/>
    <w:rsid w:val="006B65AF"/>
    <w:rsid w:val="007B45A9"/>
    <w:rsid w:val="007E2E06"/>
    <w:rsid w:val="007F6831"/>
    <w:rsid w:val="00850E22"/>
    <w:rsid w:val="008514C0"/>
    <w:rsid w:val="00872DC5"/>
    <w:rsid w:val="008B4985"/>
    <w:rsid w:val="008D6F80"/>
    <w:rsid w:val="008E68FA"/>
    <w:rsid w:val="00914951"/>
    <w:rsid w:val="00A35F22"/>
    <w:rsid w:val="00A61BC0"/>
    <w:rsid w:val="00A913DA"/>
    <w:rsid w:val="00AE0CCC"/>
    <w:rsid w:val="00AE6D12"/>
    <w:rsid w:val="00B124BB"/>
    <w:rsid w:val="00B25DD7"/>
    <w:rsid w:val="00BA75EA"/>
    <w:rsid w:val="00BF3A67"/>
    <w:rsid w:val="00C21ACD"/>
    <w:rsid w:val="00E12BF7"/>
    <w:rsid w:val="00E76027"/>
    <w:rsid w:val="00F42D81"/>
    <w:rsid w:val="00F66639"/>
    <w:rsid w:val="00FA5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DC28697"/>
  <w15:chartTrackingRefBased/>
  <w15:docId w15:val="{AA487871-9B40-42BB-BC74-EA25B2CD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CAF"/>
    <w:pPr>
      <w:ind w:leftChars="400" w:left="840"/>
    </w:pPr>
  </w:style>
  <w:style w:type="paragraph" w:styleId="a4">
    <w:name w:val="header"/>
    <w:basedOn w:val="a"/>
    <w:link w:val="a5"/>
    <w:uiPriority w:val="99"/>
    <w:unhideWhenUsed/>
    <w:rsid w:val="00643B07"/>
    <w:pPr>
      <w:tabs>
        <w:tab w:val="center" w:pos="4252"/>
        <w:tab w:val="right" w:pos="8504"/>
      </w:tabs>
      <w:snapToGrid w:val="0"/>
    </w:pPr>
  </w:style>
  <w:style w:type="character" w:customStyle="1" w:styleId="a5">
    <w:name w:val="ヘッダー (文字)"/>
    <w:basedOn w:val="a0"/>
    <w:link w:val="a4"/>
    <w:uiPriority w:val="99"/>
    <w:rsid w:val="00643B07"/>
  </w:style>
  <w:style w:type="paragraph" w:styleId="a6">
    <w:name w:val="footer"/>
    <w:basedOn w:val="a"/>
    <w:link w:val="a7"/>
    <w:uiPriority w:val="99"/>
    <w:unhideWhenUsed/>
    <w:rsid w:val="00643B07"/>
    <w:pPr>
      <w:tabs>
        <w:tab w:val="center" w:pos="4252"/>
        <w:tab w:val="right" w:pos="8504"/>
      </w:tabs>
      <w:snapToGrid w:val="0"/>
    </w:pPr>
  </w:style>
  <w:style w:type="character" w:customStyle="1" w:styleId="a7">
    <w:name w:val="フッター (文字)"/>
    <w:basedOn w:val="a0"/>
    <w:link w:val="a6"/>
    <w:uiPriority w:val="99"/>
    <w:rsid w:val="00643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2</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30355</dc:creator>
  <cp:keywords/>
  <dc:description/>
  <cp:lastModifiedBy>30355</cp:lastModifiedBy>
  <cp:revision>29</cp:revision>
  <cp:lastPrinted>2024-06-11T07:03:00Z</cp:lastPrinted>
  <dcterms:created xsi:type="dcterms:W3CDTF">2023-10-03T07:20:00Z</dcterms:created>
  <dcterms:modified xsi:type="dcterms:W3CDTF">2025-10-20T07:06:00Z</dcterms:modified>
</cp:coreProperties>
</file>