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63" w:rsidRPr="009634AC" w:rsidRDefault="00C579EC">
      <w:pPr>
        <w:rPr>
          <w:rFonts w:ascii="HG創英角ﾎﾟｯﾌﾟ体" w:eastAsia="HG創英角ﾎﾟｯﾌﾟ体" w:hAnsi="HG創英角ﾎﾟｯﾌﾟ体" w:hint="eastAsia"/>
          <w:b/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 xml:space="preserve">　</w:t>
      </w:r>
      <w:r w:rsidR="001D2B89">
        <w:t xml:space="preserve">　</w:t>
      </w:r>
      <w:r w:rsidR="009442E5">
        <w:rPr>
          <w:b/>
          <w:sz w:val="24"/>
          <w:szCs w:val="24"/>
        </w:rPr>
        <w:t xml:space="preserve">　宇治市植物公園</w:t>
      </w:r>
      <w:r w:rsidR="001D2B89">
        <w:rPr>
          <w:rFonts w:hint="eastAsia"/>
          <w:b/>
          <w:sz w:val="24"/>
          <w:szCs w:val="24"/>
        </w:rPr>
        <w:t>入園に係る</w:t>
      </w:r>
      <w:r w:rsidRPr="00487D2C">
        <w:rPr>
          <w:b/>
          <w:sz w:val="24"/>
          <w:szCs w:val="24"/>
        </w:rPr>
        <w:t>使用</w:t>
      </w:r>
      <w:r w:rsidR="002533CC">
        <w:rPr>
          <w:rFonts w:hint="eastAsia"/>
          <w:b/>
          <w:sz w:val="24"/>
          <w:szCs w:val="24"/>
        </w:rPr>
        <w:t>計画書</w:t>
      </w:r>
      <w:bookmarkStart w:id="0" w:name="_GoBack"/>
      <w:bookmarkEnd w:id="0"/>
    </w:p>
    <w:p w:rsidR="00C579EC" w:rsidRPr="00C579EC" w:rsidRDefault="00C579EC"/>
    <w:p w:rsidR="00B13219" w:rsidRPr="001D2B89" w:rsidRDefault="009B1AB8" w:rsidP="000D056C">
      <w:pPr>
        <w:ind w:leftChars="100" w:left="3780" w:hangingChars="1700" w:hanging="3570"/>
      </w:pPr>
      <w:r w:rsidRPr="001D2B89">
        <w:rPr>
          <w:rFonts w:hint="eastAsia"/>
        </w:rPr>
        <w:t>（</w:t>
      </w:r>
      <w:r w:rsidRPr="001D2B89">
        <w:t>公財）宇治市公園公社</w:t>
      </w:r>
      <w:r w:rsidR="00144180" w:rsidRPr="001D2B89">
        <w:t xml:space="preserve">　宛</w:t>
      </w:r>
    </w:p>
    <w:p w:rsidR="009B1AB8" w:rsidRPr="000D056C" w:rsidRDefault="009B1AB8" w:rsidP="00C579EC">
      <w:pPr>
        <w:ind w:left="3780" w:hangingChars="1800" w:hanging="3780"/>
      </w:pPr>
    </w:p>
    <w:p w:rsidR="00C579EC" w:rsidRPr="00C579EC" w:rsidRDefault="00C579EC" w:rsidP="00C579EC">
      <w:pPr>
        <w:ind w:left="3780" w:hangingChars="1800" w:hanging="3780"/>
        <w:rPr>
          <w:color w:val="FF0000"/>
          <w:sz w:val="18"/>
          <w:szCs w:val="18"/>
        </w:rPr>
      </w:pPr>
      <w:r>
        <w:rPr>
          <w:rFonts w:hint="eastAsia"/>
        </w:rPr>
        <w:t xml:space="preserve">　</w:t>
      </w:r>
      <w:r>
        <w:t xml:space="preserve">　　　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使用者</w:t>
      </w:r>
      <w:r w:rsidRPr="00C579EC">
        <w:rPr>
          <w:rFonts w:hint="eastAsia"/>
          <w:color w:val="FF0000"/>
          <w:sz w:val="18"/>
          <w:szCs w:val="18"/>
        </w:rPr>
        <w:t>（団体の場合は、主たる事務所の</w:t>
      </w:r>
      <w:r w:rsidR="00EB347A">
        <w:rPr>
          <w:rFonts w:hint="eastAsia"/>
          <w:color w:val="FF0000"/>
          <w:sz w:val="18"/>
          <w:szCs w:val="18"/>
        </w:rPr>
        <w:t>所在地又は代表者の住所並びに団体の名称並びに代表者の氏名、</w:t>
      </w:r>
      <w:r w:rsidRPr="00C579EC">
        <w:rPr>
          <w:rFonts w:hint="eastAsia"/>
          <w:color w:val="FF0000"/>
          <w:sz w:val="18"/>
          <w:szCs w:val="18"/>
        </w:rPr>
        <w:t>電話番号）</w:t>
      </w:r>
    </w:p>
    <w:p w:rsidR="00C579EC" w:rsidRPr="00BD04D6" w:rsidRDefault="00C579EC" w:rsidP="00BD04D6">
      <w:pPr>
        <w:tabs>
          <w:tab w:val="left" w:pos="2977"/>
        </w:tabs>
        <w:ind w:leftChars="-134" w:left="2837" w:hangingChars="1485" w:hanging="3118"/>
        <w:rPr>
          <w:spacing w:val="20"/>
        </w:rPr>
      </w:pPr>
      <w:r>
        <w:rPr>
          <w:rFonts w:hint="eastAsia"/>
        </w:rPr>
        <w:t xml:space="preserve">　</w:t>
      </w:r>
      <w:r>
        <w:t xml:space="preserve">　　　　　　　　　　　</w:t>
      </w:r>
      <w:r>
        <w:rPr>
          <w:rFonts w:hint="eastAsia"/>
        </w:rPr>
        <w:t xml:space="preserve">　</w:t>
      </w:r>
      <w:r w:rsidR="00BD04D6">
        <w:rPr>
          <w:rFonts w:hint="eastAsia"/>
        </w:rPr>
        <w:t xml:space="preserve"> </w:t>
      </w:r>
      <w:r w:rsidR="00BD04D6">
        <w:rPr>
          <w:rFonts w:hint="eastAsia"/>
        </w:rPr>
        <w:t xml:space="preserve">　　</w:t>
      </w:r>
      <w:r w:rsidRPr="00BD04D6">
        <w:rPr>
          <w:rFonts w:hint="eastAsia"/>
          <w:spacing w:val="20"/>
        </w:rPr>
        <w:t>住所</w:t>
      </w:r>
    </w:p>
    <w:p w:rsidR="00C579EC" w:rsidRPr="00BD04D6" w:rsidRDefault="00C579EC">
      <w:pPr>
        <w:rPr>
          <w:spacing w:val="20"/>
        </w:rPr>
      </w:pPr>
      <w:r w:rsidRPr="00BD04D6">
        <w:rPr>
          <w:rFonts w:hint="eastAsia"/>
          <w:spacing w:val="20"/>
        </w:rPr>
        <w:t xml:space="preserve">　</w:t>
      </w:r>
      <w:r w:rsidRPr="00BD04D6">
        <w:rPr>
          <w:spacing w:val="20"/>
        </w:rPr>
        <w:t xml:space="preserve">　　　　　　　　　　　氏名</w:t>
      </w:r>
      <w:r w:rsidRPr="00BD04D6">
        <w:rPr>
          <w:rFonts w:hint="eastAsia"/>
          <w:spacing w:val="20"/>
        </w:rPr>
        <w:t xml:space="preserve">　</w:t>
      </w:r>
      <w:r w:rsidRPr="00BD04D6">
        <w:rPr>
          <w:spacing w:val="20"/>
        </w:rPr>
        <w:t xml:space="preserve">　　　　　　　　　</w:t>
      </w:r>
      <w:r w:rsidRPr="00BD04D6">
        <w:rPr>
          <w:rFonts w:hint="eastAsia"/>
          <w:spacing w:val="20"/>
        </w:rPr>
        <w:t xml:space="preserve">　</w:t>
      </w:r>
      <w:r w:rsidRPr="00BD04D6">
        <w:rPr>
          <w:spacing w:val="20"/>
        </w:rPr>
        <w:t xml:space="preserve">　　　　</w:t>
      </w:r>
    </w:p>
    <w:p w:rsidR="00C579EC" w:rsidRDefault="00C579EC">
      <w:pPr>
        <w:rPr>
          <w:spacing w:val="20"/>
        </w:rPr>
      </w:pPr>
      <w:r w:rsidRPr="00BD04D6">
        <w:rPr>
          <w:rFonts w:hint="eastAsia"/>
          <w:spacing w:val="20"/>
        </w:rPr>
        <w:t xml:space="preserve">　</w:t>
      </w:r>
      <w:r w:rsidR="00BD04D6">
        <w:rPr>
          <w:spacing w:val="20"/>
        </w:rPr>
        <w:t xml:space="preserve">　　　　　　　　　　　</w:t>
      </w:r>
      <w:r w:rsidRPr="00BD04D6">
        <w:rPr>
          <w:spacing w:val="20"/>
        </w:rPr>
        <w:t>電話</w:t>
      </w:r>
      <w:r w:rsidRPr="00BD04D6">
        <w:rPr>
          <w:rFonts w:hint="eastAsia"/>
          <w:spacing w:val="20"/>
        </w:rPr>
        <w:t>番号</w:t>
      </w:r>
    </w:p>
    <w:p w:rsidR="00821157" w:rsidRPr="00BD04D6" w:rsidRDefault="00821157">
      <w:pPr>
        <w:rPr>
          <w:spacing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144180" w:rsidTr="00546D07">
        <w:trPr>
          <w:trHeight w:val="1152"/>
        </w:trPr>
        <w:tc>
          <w:tcPr>
            <w:tcW w:w="2410" w:type="dxa"/>
          </w:tcPr>
          <w:p w:rsidR="00144180" w:rsidRDefault="00144180" w:rsidP="00144180">
            <w:pPr>
              <w:autoSpaceDE w:val="0"/>
              <w:autoSpaceDN w:val="0"/>
              <w:adjustRightInd w:val="0"/>
              <w:ind w:firstLineChars="300" w:firstLine="630"/>
              <w:rPr>
                <w:szCs w:val="21"/>
              </w:rPr>
            </w:pPr>
          </w:p>
          <w:p w:rsidR="00144180" w:rsidRPr="009B1AB8" w:rsidRDefault="00144180" w:rsidP="00144180">
            <w:pPr>
              <w:autoSpaceDE w:val="0"/>
              <w:autoSpaceDN w:val="0"/>
              <w:adjustRightInd w:val="0"/>
              <w:ind w:firstLineChars="300" w:firstLine="632"/>
              <w:rPr>
                <w:b/>
                <w:sz w:val="16"/>
                <w:szCs w:val="16"/>
              </w:rPr>
            </w:pPr>
            <w:r w:rsidRPr="009B1AB8">
              <w:rPr>
                <w:rFonts w:hint="eastAsia"/>
                <w:b/>
                <w:szCs w:val="21"/>
              </w:rPr>
              <w:t>使用日時</w:t>
            </w:r>
          </w:p>
        </w:tc>
        <w:tc>
          <w:tcPr>
            <w:tcW w:w="6804" w:type="dxa"/>
          </w:tcPr>
          <w:p w:rsidR="00144180" w:rsidRDefault="00144180" w:rsidP="00546D07">
            <w:pPr>
              <w:autoSpaceDE w:val="0"/>
              <w:autoSpaceDN w:val="0"/>
              <w:adjustRightInd w:val="0"/>
              <w:ind w:firstLineChars="1100" w:firstLine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午前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午前</w:t>
            </w:r>
          </w:p>
          <w:p w:rsidR="00144180" w:rsidRDefault="00144180" w:rsidP="001441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546D0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日　　　時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分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～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時　　　分</w:t>
            </w:r>
          </w:p>
          <w:p w:rsidR="00144180" w:rsidRDefault="00144180" w:rsidP="001441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  <w:r>
              <w:rPr>
                <w:sz w:val="16"/>
                <w:szCs w:val="16"/>
              </w:rPr>
              <w:t xml:space="preserve">　</w:t>
            </w:r>
            <w:r w:rsidR="00546D0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午後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午後</w:t>
            </w:r>
          </w:p>
        </w:tc>
      </w:tr>
      <w:tr w:rsidR="00144180" w:rsidTr="00546D0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80" w:rsidRDefault="00144180" w:rsidP="001441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4180" w:rsidRPr="009B1AB8" w:rsidRDefault="00144180" w:rsidP="00144180">
            <w:pPr>
              <w:autoSpaceDE w:val="0"/>
              <w:autoSpaceDN w:val="0"/>
              <w:adjustRightInd w:val="0"/>
              <w:ind w:firstLineChars="300" w:firstLine="632"/>
              <w:rPr>
                <w:b/>
                <w:szCs w:val="21"/>
              </w:rPr>
            </w:pPr>
            <w:r w:rsidRPr="009B1AB8">
              <w:rPr>
                <w:rFonts w:hint="eastAsia"/>
                <w:b/>
                <w:szCs w:val="21"/>
              </w:rPr>
              <w:t>使用目的</w:t>
            </w:r>
          </w:p>
          <w:p w:rsidR="00144180" w:rsidRPr="00144180" w:rsidRDefault="00144180" w:rsidP="001441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80" w:rsidRPr="00144180" w:rsidRDefault="00144180" w:rsidP="00D11C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:rsidR="00144180" w:rsidRPr="00144180" w:rsidRDefault="00144180" w:rsidP="00D11C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B13219" w:rsidRDefault="00B13219"/>
    <w:p w:rsidR="00546D07" w:rsidRDefault="00546D07"/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8506"/>
        <w:gridCol w:w="1134"/>
      </w:tblGrid>
      <w:tr w:rsidR="00C579EC" w:rsidTr="00560E7B">
        <w:trPr>
          <w:trHeight w:val="88"/>
        </w:trPr>
        <w:tc>
          <w:tcPr>
            <w:tcW w:w="8506" w:type="dxa"/>
          </w:tcPr>
          <w:p w:rsidR="00C579EC" w:rsidRPr="009B1AB8" w:rsidRDefault="00E60704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</w:t>
            </w:r>
            <w:r w:rsidR="00821157" w:rsidRPr="009B1AB8">
              <w:rPr>
                <w:rFonts w:hint="eastAsia"/>
                <w:b/>
              </w:rPr>
              <w:t>使用区分</w:t>
            </w:r>
          </w:p>
        </w:tc>
        <w:tc>
          <w:tcPr>
            <w:tcW w:w="1134" w:type="dxa"/>
          </w:tcPr>
          <w:p w:rsidR="00C579EC" w:rsidRPr="009B1AB8" w:rsidRDefault="00E60704">
            <w:pPr>
              <w:rPr>
                <w:b/>
              </w:rPr>
            </w:pPr>
            <w:r w:rsidRPr="009B1AB8">
              <w:rPr>
                <w:rFonts w:hint="eastAsia"/>
                <w:b/>
              </w:rPr>
              <w:t>チェック</w:t>
            </w:r>
          </w:p>
        </w:tc>
      </w:tr>
      <w:tr w:rsidR="00E60704" w:rsidTr="00560E7B">
        <w:trPr>
          <w:trHeight w:val="275"/>
        </w:trPr>
        <w:tc>
          <w:tcPr>
            <w:tcW w:w="8506" w:type="dxa"/>
          </w:tcPr>
          <w:p w:rsidR="00E60704" w:rsidRPr="0040248E" w:rsidRDefault="00E60704" w:rsidP="00E60704">
            <w:pPr>
              <w:rPr>
                <w:b/>
              </w:rPr>
            </w:pPr>
            <w:r w:rsidRPr="0040248E">
              <w:rPr>
                <w:rFonts w:hint="eastAsia"/>
                <w:b/>
              </w:rPr>
              <w:t>宇治市</w:t>
            </w:r>
            <w:r w:rsidR="0022120A" w:rsidRPr="0022120A">
              <w:rPr>
                <w:rFonts w:hint="eastAsia"/>
              </w:rPr>
              <w:t>の</w:t>
            </w:r>
            <w:r w:rsidR="0022120A" w:rsidRPr="0022120A">
              <w:t>執行機関</w:t>
            </w:r>
            <w:r>
              <w:t>（教育委員会含む）が使用する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60704" w:rsidRDefault="00E60704"/>
        </w:tc>
      </w:tr>
      <w:tr w:rsidR="00C579EC" w:rsidTr="00560E7B">
        <w:tc>
          <w:tcPr>
            <w:tcW w:w="8506" w:type="dxa"/>
          </w:tcPr>
          <w:p w:rsidR="00C579EC" w:rsidRDefault="009442E5">
            <w:r>
              <w:rPr>
                <w:rFonts w:hint="eastAsia"/>
                <w:b/>
              </w:rPr>
              <w:t>市内</w:t>
            </w:r>
            <w:r w:rsidRPr="007B6AF8">
              <w:rPr>
                <w:rFonts w:hint="eastAsia"/>
              </w:rPr>
              <w:t>にある</w:t>
            </w:r>
            <w:r>
              <w:rPr>
                <w:rFonts w:hint="eastAsia"/>
                <w:b/>
              </w:rPr>
              <w:t>小</w:t>
            </w:r>
            <w:r>
              <w:rPr>
                <w:b/>
              </w:rPr>
              <w:t>・中学校又は特別支援学校の</w:t>
            </w:r>
            <w:r>
              <w:rPr>
                <w:rFonts w:hint="eastAsia"/>
                <w:b/>
              </w:rPr>
              <w:t>小・中学</w:t>
            </w:r>
            <w:r>
              <w:rPr>
                <w:b/>
              </w:rPr>
              <w:t>部</w:t>
            </w:r>
            <w:r w:rsidR="00B13219">
              <w:rPr>
                <w:rFonts w:hint="eastAsia"/>
              </w:rPr>
              <w:t>が</w:t>
            </w:r>
            <w:r w:rsidRPr="009442E5">
              <w:rPr>
                <w:rFonts w:hint="eastAsia"/>
                <w:u w:val="single"/>
              </w:rPr>
              <w:t>教育</w:t>
            </w:r>
            <w:r w:rsidRPr="009442E5">
              <w:rPr>
                <w:u w:val="single"/>
              </w:rPr>
              <w:t>（</w:t>
            </w:r>
            <w:r w:rsidRPr="009442E5">
              <w:rPr>
                <w:rFonts w:hint="eastAsia"/>
                <w:u w:val="single"/>
              </w:rPr>
              <w:t>課外</w:t>
            </w:r>
            <w:r w:rsidR="00B13219" w:rsidRPr="009442E5">
              <w:rPr>
                <w:u w:val="single"/>
              </w:rPr>
              <w:t>）活動</w:t>
            </w:r>
            <w:r w:rsidR="00B13219">
              <w:t>で使用する</w:t>
            </w:r>
          </w:p>
        </w:tc>
        <w:tc>
          <w:tcPr>
            <w:tcW w:w="1134" w:type="dxa"/>
          </w:tcPr>
          <w:p w:rsidR="00C579EC" w:rsidRPr="00B13219" w:rsidRDefault="00C579EC"/>
        </w:tc>
      </w:tr>
      <w:tr w:rsidR="00C579EC" w:rsidTr="00560E7B">
        <w:tc>
          <w:tcPr>
            <w:tcW w:w="8506" w:type="dxa"/>
          </w:tcPr>
          <w:p w:rsidR="00C579EC" w:rsidRPr="00B13219" w:rsidRDefault="009442E5">
            <w:r w:rsidRPr="007B6AF8">
              <w:rPr>
                <w:rFonts w:hint="eastAsia"/>
                <w:b/>
              </w:rPr>
              <w:t>市内</w:t>
            </w:r>
            <w:r w:rsidRPr="007B6AF8">
              <w:rPr>
                <w:rFonts w:hint="eastAsia"/>
              </w:rPr>
              <w:t>に所在する</w:t>
            </w:r>
            <w:r w:rsidRPr="007B6AF8">
              <w:rPr>
                <w:rFonts w:hint="eastAsia"/>
                <w:b/>
              </w:rPr>
              <w:t>幼稚園</w:t>
            </w:r>
            <w:r w:rsidRPr="007B6AF8">
              <w:rPr>
                <w:b/>
              </w:rPr>
              <w:t>・</w:t>
            </w:r>
            <w:r w:rsidRPr="007B6AF8">
              <w:rPr>
                <w:rFonts w:hint="eastAsia"/>
                <w:b/>
              </w:rPr>
              <w:t>認定</w:t>
            </w:r>
            <w:r w:rsidRPr="007B6AF8">
              <w:rPr>
                <w:b/>
              </w:rPr>
              <w:t>こども園</w:t>
            </w:r>
            <w:r w:rsidRPr="007B6AF8">
              <w:rPr>
                <w:rFonts w:hint="eastAsia"/>
              </w:rPr>
              <w:t>の</w:t>
            </w:r>
            <w:r w:rsidRPr="007B6AF8">
              <w:t>幼児又は園児の</w:t>
            </w:r>
            <w:r w:rsidRPr="007B6AF8">
              <w:rPr>
                <w:b/>
              </w:rPr>
              <w:t>引率者</w:t>
            </w:r>
            <w:r w:rsidR="00B13219" w:rsidRPr="00B13219">
              <w:rPr>
                <w:rFonts w:hint="eastAsia"/>
              </w:rPr>
              <w:t>が</w:t>
            </w:r>
            <w:r w:rsidR="007B6AF8" w:rsidRPr="007B6AF8">
              <w:rPr>
                <w:rFonts w:hint="eastAsia"/>
                <w:u w:val="single"/>
              </w:rPr>
              <w:t>教育</w:t>
            </w:r>
            <w:r w:rsidR="007B6AF8" w:rsidRPr="007B6AF8">
              <w:rPr>
                <w:u w:val="single"/>
              </w:rPr>
              <w:t>活動</w:t>
            </w:r>
            <w:r w:rsidR="007B6AF8">
              <w:rPr>
                <w:rFonts w:hint="eastAsia"/>
              </w:rPr>
              <w:t>、</w:t>
            </w:r>
            <w:r w:rsidRPr="009442E5">
              <w:rPr>
                <w:rFonts w:hint="eastAsia"/>
                <w:u w:val="single"/>
              </w:rPr>
              <w:t>保育</w:t>
            </w:r>
            <w:r w:rsidR="00B13219" w:rsidRPr="009442E5">
              <w:rPr>
                <w:rFonts w:hint="eastAsia"/>
                <w:u w:val="single"/>
              </w:rPr>
              <w:t>活動</w:t>
            </w:r>
            <w:r w:rsidR="00B13219" w:rsidRPr="00B13219">
              <w:rPr>
                <w:rFonts w:hint="eastAsia"/>
              </w:rPr>
              <w:t>のため使用する</w:t>
            </w:r>
          </w:p>
        </w:tc>
        <w:tc>
          <w:tcPr>
            <w:tcW w:w="1134" w:type="dxa"/>
          </w:tcPr>
          <w:p w:rsidR="00C579EC" w:rsidRDefault="00C579EC"/>
        </w:tc>
      </w:tr>
      <w:tr w:rsidR="00C579EC" w:rsidTr="00560E7B">
        <w:tc>
          <w:tcPr>
            <w:tcW w:w="8506" w:type="dxa"/>
          </w:tcPr>
          <w:p w:rsidR="00C579EC" w:rsidRDefault="007B6AF8">
            <w:r w:rsidRPr="007B6AF8">
              <w:rPr>
                <w:rFonts w:hint="eastAsia"/>
                <w:b/>
              </w:rPr>
              <w:t>市外</w:t>
            </w:r>
            <w:r>
              <w:rPr>
                <w:rFonts w:hint="eastAsia"/>
              </w:rPr>
              <w:t>に所在する</w:t>
            </w:r>
            <w:r w:rsidRPr="007B6AF8">
              <w:rPr>
                <w:b/>
              </w:rPr>
              <w:t>特別支援学校</w:t>
            </w:r>
            <w:r w:rsidRPr="007B6AF8">
              <w:rPr>
                <w:rFonts w:hint="eastAsia"/>
                <w:b/>
              </w:rPr>
              <w:t>の</w:t>
            </w:r>
            <w:r w:rsidRPr="007B6AF8">
              <w:rPr>
                <w:b/>
              </w:rPr>
              <w:t>幼児部、</w:t>
            </w:r>
            <w:r w:rsidRPr="007B6AF8">
              <w:rPr>
                <w:rFonts w:hint="eastAsia"/>
                <w:b/>
              </w:rPr>
              <w:t>小・中学部</w:t>
            </w:r>
            <w:r>
              <w:t>が</w:t>
            </w:r>
            <w:r w:rsidRPr="007B6AF8">
              <w:rPr>
                <w:rFonts w:hint="eastAsia"/>
                <w:u w:val="single"/>
              </w:rPr>
              <w:t>教育活動（</w:t>
            </w:r>
            <w:r w:rsidRPr="007B6AF8">
              <w:rPr>
                <w:u w:val="single"/>
              </w:rPr>
              <w:t>課外）活動</w:t>
            </w:r>
            <w:r>
              <w:t>で使用する</w:t>
            </w:r>
          </w:p>
        </w:tc>
        <w:tc>
          <w:tcPr>
            <w:tcW w:w="1134" w:type="dxa"/>
          </w:tcPr>
          <w:p w:rsidR="00C579EC" w:rsidRDefault="00C579EC"/>
        </w:tc>
      </w:tr>
    </w:tbl>
    <w:p w:rsidR="00154F62" w:rsidRDefault="00154F62"/>
    <w:sectPr w:rsidR="00154F62" w:rsidSect="009B1AB8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AF4" w:rsidRDefault="00D73AF4" w:rsidP="00154F62">
      <w:r>
        <w:separator/>
      </w:r>
    </w:p>
  </w:endnote>
  <w:endnote w:type="continuationSeparator" w:id="0">
    <w:p w:rsidR="00D73AF4" w:rsidRDefault="00D73AF4" w:rsidP="0015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AF4" w:rsidRDefault="00D73AF4" w:rsidP="00154F62">
      <w:r>
        <w:separator/>
      </w:r>
    </w:p>
  </w:footnote>
  <w:footnote w:type="continuationSeparator" w:id="0">
    <w:p w:rsidR="00D73AF4" w:rsidRDefault="00D73AF4" w:rsidP="00154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EC"/>
    <w:rsid w:val="000D056C"/>
    <w:rsid w:val="000E6973"/>
    <w:rsid w:val="00100B56"/>
    <w:rsid w:val="00144180"/>
    <w:rsid w:val="00154F62"/>
    <w:rsid w:val="001D2B89"/>
    <w:rsid w:val="001F7EC3"/>
    <w:rsid w:val="0021226A"/>
    <w:rsid w:val="0022120A"/>
    <w:rsid w:val="002533CC"/>
    <w:rsid w:val="002F1ADD"/>
    <w:rsid w:val="003E786C"/>
    <w:rsid w:val="0040248E"/>
    <w:rsid w:val="00487D2C"/>
    <w:rsid w:val="00543452"/>
    <w:rsid w:val="00546D07"/>
    <w:rsid w:val="00560E7B"/>
    <w:rsid w:val="006D44E0"/>
    <w:rsid w:val="007B29AD"/>
    <w:rsid w:val="007B6AF8"/>
    <w:rsid w:val="00821157"/>
    <w:rsid w:val="00876EF6"/>
    <w:rsid w:val="008F2F9C"/>
    <w:rsid w:val="009422C5"/>
    <w:rsid w:val="009442E5"/>
    <w:rsid w:val="009634AC"/>
    <w:rsid w:val="009B1AB8"/>
    <w:rsid w:val="00AD0ED8"/>
    <w:rsid w:val="00B01AA0"/>
    <w:rsid w:val="00B13219"/>
    <w:rsid w:val="00BD04D6"/>
    <w:rsid w:val="00C579EC"/>
    <w:rsid w:val="00D21A14"/>
    <w:rsid w:val="00D73AF4"/>
    <w:rsid w:val="00E60704"/>
    <w:rsid w:val="00EB347A"/>
    <w:rsid w:val="00ED143F"/>
    <w:rsid w:val="00F36A9B"/>
    <w:rsid w:val="00FD5719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D128B4-7316-4E01-A388-2B0D3FB0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3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32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4F62"/>
  </w:style>
  <w:style w:type="paragraph" w:styleId="a8">
    <w:name w:val="footer"/>
    <w:basedOn w:val="a"/>
    <w:link w:val="a9"/>
    <w:uiPriority w:val="99"/>
    <w:unhideWhenUsed/>
    <w:rsid w:val="00154F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02592</dc:creator>
  <cp:keywords/>
  <dc:description/>
  <cp:lastModifiedBy>02544</cp:lastModifiedBy>
  <cp:revision>18</cp:revision>
  <cp:lastPrinted>2017-12-12T06:06:00Z</cp:lastPrinted>
  <dcterms:created xsi:type="dcterms:W3CDTF">2017-12-08T07:19:00Z</dcterms:created>
  <dcterms:modified xsi:type="dcterms:W3CDTF">2017-12-22T02:42:00Z</dcterms:modified>
</cp:coreProperties>
</file>