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6D" w:rsidRDefault="005A6161" w:rsidP="005A6161">
      <w:pPr>
        <w:jc w:val="center"/>
      </w:pPr>
      <w:r>
        <w:rPr>
          <w:rFonts w:hint="eastAsia"/>
        </w:rPr>
        <w:t>事業成果報告書</w:t>
      </w:r>
    </w:p>
    <w:p w:rsidR="005A6161" w:rsidRDefault="005A6161" w:rsidP="005A6161"/>
    <w:p w:rsidR="005A6161" w:rsidRDefault="005A6161" w:rsidP="005A6161"/>
    <w:p w:rsidR="005A6161" w:rsidRDefault="00FD79A8" w:rsidP="005A6161">
      <w:r>
        <w:rPr>
          <w:rFonts w:hint="eastAsia"/>
        </w:rPr>
        <w:t>①来場者数・</w:t>
      </w:r>
      <w:r w:rsidR="005610D8">
        <w:rPr>
          <w:rFonts w:hint="eastAsia"/>
        </w:rPr>
        <w:t>名刺</w:t>
      </w:r>
      <w:r w:rsidR="005610D8">
        <w:t>交換数・</w:t>
      </w:r>
      <w:r w:rsidR="005610D8">
        <w:rPr>
          <w:rFonts w:hint="eastAsia"/>
        </w:rPr>
        <w:t>商談</w:t>
      </w:r>
      <w:r w:rsidR="005610D8">
        <w:t>件数・</w:t>
      </w:r>
      <w:bookmarkStart w:id="0" w:name="_GoBack"/>
      <w:bookmarkEnd w:id="0"/>
      <w:r>
        <w:rPr>
          <w:rFonts w:hint="eastAsia"/>
        </w:rPr>
        <w:t>取引成立数・</w:t>
      </w:r>
      <w:r w:rsidR="005A6161">
        <w:rPr>
          <w:rFonts w:hint="eastAsia"/>
        </w:rPr>
        <w:t>取引成立額</w:t>
      </w:r>
    </w:p>
    <w:p w:rsidR="005A6161" w:rsidRDefault="005A6161" w:rsidP="005A6161"/>
    <w:p w:rsidR="005A6161" w:rsidRDefault="005A6161" w:rsidP="005A6161"/>
    <w:p w:rsidR="005A6161" w:rsidRDefault="005A6161" w:rsidP="005A6161"/>
    <w:p w:rsidR="005A6161" w:rsidRDefault="005A6161" w:rsidP="005A6161"/>
    <w:p w:rsidR="005A6161" w:rsidRDefault="005A6161" w:rsidP="005A6161"/>
    <w:p w:rsidR="005A6161" w:rsidRDefault="005A6161" w:rsidP="005A6161"/>
    <w:p w:rsidR="005A6161" w:rsidRDefault="005A6161" w:rsidP="005A6161"/>
    <w:p w:rsidR="005A6161" w:rsidRDefault="005A6161" w:rsidP="005A6161">
      <w:r>
        <w:rPr>
          <w:rFonts w:hint="eastAsia"/>
        </w:rPr>
        <w:t>②今後の展開、営業活動</w:t>
      </w:r>
    </w:p>
    <w:sectPr w:rsidR="005A6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61"/>
    <w:rsid w:val="005610D8"/>
    <w:rsid w:val="005A6161"/>
    <w:rsid w:val="00B2036D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E20A1-3E40-4710-835E-EFE67A81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03174</dc:creator>
  <cp:keywords/>
  <dc:description/>
  <cp:lastModifiedBy>03174</cp:lastModifiedBy>
  <cp:revision>3</cp:revision>
  <dcterms:created xsi:type="dcterms:W3CDTF">2019-06-07T06:06:00Z</dcterms:created>
  <dcterms:modified xsi:type="dcterms:W3CDTF">2020-03-25T04:31:00Z</dcterms:modified>
</cp:coreProperties>
</file>