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181"/>
        <w:rPr/>
      </w:pPr>
      <w:r>
        <w:rPr/>
        <w:t>別記様式第</w:t>
      </w:r>
      <w:r>
        <w:rPr/>
        <w:t>1</w:t>
      </w:r>
      <w:r>
        <w:rPr/>
        <w:t>号の</w:t>
      </w:r>
      <w:r>
        <w:rPr/>
        <w:t>2(</w:t>
      </w:r>
      <w:r>
        <w:rPr/>
        <w:t>第</w:t>
      </w:r>
      <w:r>
        <w:rPr/>
        <w:t>2</w:t>
      </w:r>
      <w:r>
        <w:rPr/>
        <w:t>条、第</w:t>
      </w:r>
      <w:r>
        <w:rPr/>
        <w:t>5</w:t>
      </w:r>
      <w:r>
        <w:rPr/>
        <w:t>条関係</w:t>
      </w:r>
      <w:r>
        <w:rPr/>
        <w:t>)</w:t>
      </w:r>
      <w:bookmarkStart w:id="0" w:name="_GoBack"/>
      <w:bookmarkEnd w:id="0"/>
    </w:p>
    <w:tbl>
      <w:tblPr>
        <w:tblW w:w="9132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239"/>
        <w:gridCol w:w="721"/>
        <w:gridCol w:w="840"/>
        <w:gridCol w:w="1320"/>
        <w:gridCol w:w="5665"/>
        <w:gridCol w:w="347"/>
      </w:tblGrid>
      <w:tr>
        <w:trPr>
          <w:trHeight w:val="680" w:hRule="atLeast"/>
        </w:trPr>
        <w:tc>
          <w:tcPr>
            <w:tcW w:w="91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第</w:t>
            </w:r>
            <w:r>
              <w:rPr/>
              <w:t>1</w:t>
            </w:r>
            <w:r>
              <w:rPr/>
              <w:t>号の</w:t>
            </w:r>
            <w:r>
              <w:rPr/>
              <w:t>2</w:t>
            </w:r>
            <w:r>
              <w:rPr/>
              <w:t>様式</w:t>
            </w:r>
            <w:r>
              <w:rPr/>
              <w:t>(</w:t>
            </w:r>
            <w:r>
              <w:rPr/>
              <w:t>第</w:t>
            </w:r>
            <w:r>
              <w:rPr/>
              <w:t>2</w:t>
            </w:r>
            <w:r>
              <w:rPr/>
              <w:t>条、第</w:t>
            </w:r>
            <w:r>
              <w:rPr/>
              <w:t>5</w:t>
            </w:r>
            <w:r>
              <w:rPr/>
              <w:t>条関係</w:t>
            </w:r>
            <w:r>
              <w:rPr/>
              <w:t>)(A4)</w:t>
            </w:r>
          </w:p>
          <w:p>
            <w:pPr>
              <w:pStyle w:val="Normal"/>
              <w:jc w:val="center"/>
              <w:rPr/>
            </w:pPr>
            <w:r>
              <w:rPr/>
              <w:t>既存建築物調査書</w:t>
            </w:r>
          </w:p>
        </w:tc>
      </w:tr>
      <w:tr>
        <w:trPr>
          <w:trHeight w:val="400" w:hRule="atLeast"/>
          <w:cantSplit w:val="true"/>
        </w:trPr>
        <w:tc>
          <w:tcPr>
            <w:tcW w:w="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distribute"/>
              <w:rPr/>
            </w:pPr>
            <w:r>
              <w:rPr/>
              <w:t>確認済証番号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有</w:t>
            </w:r>
            <w:r>
              <w:rPr/>
              <w:t>(</w:t>
            </w:r>
            <w:r>
              <w:rPr/>
              <w:t>　　年　　月　　日　第　　　　　号</w:t>
            </w:r>
            <w:r>
              <w:rPr/>
              <w:t>)</w:t>
            </w:r>
            <w:r>
              <w:rPr/>
              <w:t>　　□無</w:t>
            </w:r>
          </w:p>
        </w:tc>
        <w:tc>
          <w:tcPr>
            <w:tcW w:w="3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distribute"/>
              <w:rPr/>
            </w:pPr>
            <w:r>
              <w:rPr/>
              <w:t>検査済証番号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有</w:t>
            </w:r>
            <w:r>
              <w:rPr/>
              <w:t>(</w:t>
            </w:r>
            <w:r>
              <w:rPr/>
              <w:t>　　年　　月　　日　第　　　　　号</w:t>
            </w:r>
            <w:r>
              <w:rPr/>
              <w:t>)</w:t>
            </w:r>
            <w:r>
              <w:rPr/>
              <w:t>　　□無</w:t>
            </w:r>
          </w:p>
        </w:tc>
        <w:tc>
          <w:tcPr>
            <w:tcW w:w="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既存建築物を調査した者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60"/>
              <w:rPr/>
            </w:pPr>
            <w:r>
              <w:rPr/>
              <w:t>(</w:t>
            </w:r>
            <w:r>
              <w:rPr/>
              <w:t>　　　</w:t>
            </w:r>
            <w:r>
              <w:rPr/>
              <w:t>)</w:t>
            </w:r>
            <w:r>
              <w:rPr/>
              <w:t>建築士　　　　　　</w:t>
            </w:r>
            <w:r>
              <w:rPr/>
              <w:t>(</w:t>
            </w:r>
            <w:r>
              <w:rPr/>
              <w:t>　　　</w:t>
            </w:r>
            <w:r>
              <w:rPr/>
              <w:t>)</w:t>
            </w:r>
            <w:r>
              <w:rPr/>
              <w:t>登録　　　第　　　　　号</w:t>
            </w:r>
          </w:p>
          <w:p>
            <w:pPr>
              <w:pStyle w:val="Normal"/>
              <w:spacing w:before="0" w:after="60"/>
              <w:rPr/>
            </w:pPr>
            <w:r>
              <w:rPr/>
              <w:t>(</w:t>
            </w:r>
            <w:r>
              <w:rPr/>
              <w:t>　　　</w:t>
            </w:r>
            <w:r>
              <w:rPr/>
              <w:t>)</w:t>
            </w:r>
            <w:r>
              <w:rPr/>
              <w:t>建築士事務所　　　</w:t>
            </w:r>
            <w:r>
              <w:rPr/>
              <w:t>(</w:t>
            </w:r>
            <w:r>
              <w:rPr/>
              <w:t>　　　</w:t>
            </w:r>
            <w:r>
              <w:rPr/>
              <w:t>)</w:t>
            </w:r>
            <w:r>
              <w:rPr/>
              <w:t>知事登録　第　　　　　号</w:t>
            </w:r>
          </w:p>
          <w:p>
            <w:pPr>
              <w:pStyle w:val="Normal"/>
              <w:spacing w:before="0" w:after="60"/>
              <w:rPr/>
            </w:pPr>
            <w:r>
              <w:rPr/>
              <w:t>建築士事務所名</w:t>
            </w:r>
          </w:p>
          <w:p>
            <w:pPr>
              <w:pStyle w:val="Normal"/>
              <w:spacing w:before="0" w:after="60"/>
              <w:rPr/>
            </w:pPr>
            <w:r>
              <w:rPr/>
              <w:t>事務所所在地　郵便番号　―</w:t>
            </w:r>
          </w:p>
          <w:p>
            <w:pPr>
              <w:pStyle w:val="Normal"/>
              <w:rPr/>
            </w:pPr>
            <w:r>
              <w:rPr/>
              <w:t>調査者氏名　　　　　　　　　　　　</w:t>
            </w:r>
            <w:r>
              <w:rPr/>
              <w:t>(</w:t>
            </w:r>
            <w:r>
              <w:rPr/>
              <w:t>電話番号　　　　　　</w:t>
            </w:r>
            <w:r>
              <w:rPr/>
              <w:t>)</w:t>
            </w:r>
          </w:p>
        </w:tc>
        <w:tc>
          <w:tcPr>
            <w:tcW w:w="34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9132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60"/>
              <w:rPr/>
            </w:pPr>
            <w:r>
              <w:rPr/>
              <w:t>調査結果概要</w:t>
            </w:r>
          </w:p>
        </w:tc>
      </w:tr>
      <w:tr>
        <w:trPr>
          <w:trHeight w:val="600" w:hRule="atLeast"/>
          <w:cantSplit w:val="true"/>
        </w:trPr>
        <w:tc>
          <w:tcPr>
            <w:tcW w:w="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60" w:after="0"/>
              <w:rPr/>
            </w:pPr>
            <w:r>
              <w:rPr/>
              <w:t>①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集団規定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　適法　　　　　　□　既存不適格</w:t>
            </w:r>
          </w:p>
        </w:tc>
        <w:tc>
          <w:tcPr>
            <w:tcW w:w="3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6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既存不適格条項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60" w:after="0"/>
              <w:rPr/>
            </w:pPr>
            <w:r>
              <w:rPr/>
              <w:t>②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構造耐力関係規定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　適法　　　　　　□　既存不適格</w:t>
            </w:r>
          </w:p>
        </w:tc>
        <w:tc>
          <w:tcPr>
            <w:tcW w:w="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既存不適格条項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60" w:after="0"/>
              <w:rPr/>
            </w:pPr>
            <w:r>
              <w:rPr/>
              <w:t>③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上記以外の規定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　適法　　　　　　□　既存不適格</w:t>
            </w:r>
          </w:p>
        </w:tc>
        <w:tc>
          <w:tcPr>
            <w:tcW w:w="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既存不適格条項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④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増改築等の履歴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⑤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既存部分の劣化状況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4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00" w:hRule="atLeast"/>
        </w:trPr>
        <w:tc>
          <w:tcPr>
            <w:tcW w:w="91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添付図書</w:t>
            </w:r>
          </w:p>
          <w:p>
            <w:pPr>
              <w:pStyle w:val="Normal"/>
              <w:ind w:left="105" w:hanging="105"/>
              <w:rPr/>
            </w:pPr>
            <w:r>
              <w:rPr/>
              <w:t>1</w:t>
            </w:r>
            <w:r>
              <w:rPr/>
              <w:t>　既存建築物の平面図及び配置図</w:t>
            </w:r>
            <w:r>
              <w:rPr/>
              <w:t>(</w:t>
            </w:r>
            <w:r>
              <w:rPr/>
              <w:t>増改築の履歴がある場合は、当該部分を示す必要があります。</w:t>
            </w:r>
            <w:r>
              <w:rPr/>
              <w:t>)</w:t>
            </w:r>
          </w:p>
          <w:p>
            <w:pPr>
              <w:pStyle w:val="Normal"/>
              <w:ind w:left="105" w:hanging="105"/>
              <w:rPr/>
            </w:pPr>
            <w:r>
              <w:rPr/>
              <w:t>2</w:t>
            </w:r>
            <w:r>
              <w:rPr/>
              <w:t>　新築又は増改築の時期を示す書類</w:t>
            </w:r>
          </w:p>
          <w:p>
            <w:pPr>
              <w:pStyle w:val="Normal"/>
              <w:ind w:left="420" w:hanging="420"/>
              <w:rPr/>
            </w:pPr>
            <w:r>
              <w:rPr/>
              <w:t>　・検査済証</w:t>
            </w:r>
          </w:p>
          <w:p>
            <w:pPr>
              <w:pStyle w:val="Normal"/>
              <w:ind w:left="420" w:hanging="420"/>
              <w:rPr/>
            </w:pPr>
            <w:r>
              <w:rPr/>
              <w:t>　・検査済証がない場合は、確認済証又は確認台帳の記載事項証明</w:t>
            </w:r>
            <w:r>
              <w:rPr/>
              <w:t>(</w:t>
            </w:r>
            <w:r>
              <w:rPr/>
              <w:t>建築確認を行つた機関が交付したもの</w:t>
            </w:r>
            <w:r>
              <w:rPr/>
              <w:t>)</w:t>
            </w:r>
            <w:r>
              <w:rPr/>
              <w:t>に加えて、工事の実施を特定できる書類</w:t>
            </w:r>
            <w:r>
              <w:rPr/>
              <w:t>(</w:t>
            </w:r>
            <w:r>
              <w:rPr/>
              <w:t>工事契約書等、登記事項証明書等</w:t>
            </w:r>
            <w:r>
              <w:rPr/>
              <w:t>)</w:t>
            </w:r>
          </w:p>
          <w:p>
            <w:pPr>
              <w:pStyle w:val="Normal"/>
              <w:ind w:left="420" w:hanging="420"/>
              <w:rPr/>
            </w:pPr>
            <w:r>
              <w:rPr/>
              <w:t>　・建築確認台帳が災害等により滅失している場合は、建築確認後の工事の実施を特定できる書類</w:t>
            </w:r>
          </w:p>
          <w:p>
            <w:pPr>
              <w:pStyle w:val="Normal"/>
              <w:ind w:left="105" w:hanging="105"/>
              <w:rPr/>
            </w:pPr>
            <w:r>
              <w:rPr/>
              <w:t>3</w:t>
            </w:r>
            <w:r>
              <w:rPr/>
              <w:t>　基準時以前の建築基準関係への適合を確かめるための図書等</w:t>
            </w:r>
            <w:r>
              <w:rPr/>
              <w:t>(</w:t>
            </w:r>
            <w:r>
              <w:rPr/>
              <w:t>建築基準法第</w:t>
            </w:r>
            <w:r>
              <w:rPr/>
              <w:t>6</w:t>
            </w:r>
            <w:r>
              <w:rPr/>
              <w:t>条第</w:t>
            </w:r>
            <w:r>
              <w:rPr/>
              <w:t>1</w:t>
            </w:r>
            <w:r>
              <w:rPr/>
              <w:t>項第</w:t>
            </w:r>
            <w:r>
              <w:rPr/>
              <w:t>4</w:t>
            </w:r>
            <w:r>
              <w:rPr/>
              <w:t>号などの小規模建築物の場合は、必要ありません。</w:t>
            </w:r>
            <w:r>
              <w:rPr/>
              <w:t>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284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83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フッタ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character" w:styleId="Style15" w:customStyle="1">
    <w:name w:val="本文インデント (文字)"/>
    <w:basedOn w:val="DefaultParagraphFont"/>
    <w:link w:val="a6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6" w:customStyle="1">
    <w:name w:val="記 (文字)"/>
    <w:basedOn w:val="DefaultParagraphFont"/>
    <w:link w:val="a8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7" w:customStyle="1">
    <w:name w:val="結語 (文字)"/>
    <w:basedOn w:val="DefaultParagraphFont"/>
    <w:link w:val="aa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8" w:customStyle="1">
    <w:name w:val="ヘッダー (文字)"/>
    <w:basedOn w:val="DefaultParagraphFont"/>
    <w:link w:val="ac"/>
    <w:uiPriority w:val="99"/>
    <w:semiHidden/>
    <w:qFormat/>
    <w:locked/>
    <w:rPr>
      <w:rFonts w:ascii="ＭＳ 明朝" w:hAnsi="ＭＳ 明朝" w:cs="Times New Roman"/>
      <w:sz w:val="21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Footer"/>
    <w:basedOn w:val="Normal"/>
    <w:link w:val="a4"/>
    <w:uiPriority w:val="99"/>
    <w:semiHidden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Body Text Indent"/>
    <w:basedOn w:val="Normal"/>
    <w:link w:val="a7"/>
    <w:uiPriority w:val="99"/>
    <w:semiHidden/>
    <w:pPr>
      <w:spacing w:lineRule="atLeast" w:line="210"/>
      <w:ind w:left="420" w:hanging="210"/>
      <w:jc w:val="left"/>
    </w:pPr>
    <w:rPr/>
  </w:style>
  <w:style w:type="paragraph" w:styleId="NoteHeading">
    <w:name w:val="Note Heading"/>
    <w:basedOn w:val="Normal"/>
    <w:next w:val="Normal"/>
    <w:link w:val="a9"/>
    <w:uiPriority w:val="99"/>
    <w:semiHidden/>
    <w:qFormat/>
    <w:pPr>
      <w:jc w:val="center"/>
    </w:pPr>
    <w:rPr/>
  </w:style>
  <w:style w:type="paragraph" w:styleId="Closing">
    <w:name w:val="Closing"/>
    <w:basedOn w:val="Normal"/>
    <w:next w:val="Normal"/>
    <w:link w:val="ab"/>
    <w:uiPriority w:val="99"/>
    <w:semiHidden/>
    <w:qFormat/>
    <w:pPr>
      <w:jc w:val="right"/>
    </w:pPr>
    <w:rPr/>
  </w:style>
  <w:style w:type="paragraph" w:styleId="Style27">
    <w:name w:val="Header"/>
    <w:basedOn w:val="Normal"/>
    <w:link w:val="ad"/>
    <w:uiPriority w:val="99"/>
    <w:semiHidden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</Pages>
  <Words>502</Words>
  <Characters>507</Characters>
  <CharactersWithSpaces>629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2023-07-06T00:17:00Z</dcterms:created>
  <dc:creator>02292</dc:creator>
  <dc:description/>
  <dc:language>ja-JP</dc:language>
  <cp:lastModifiedBy/>
  <cp:lastPrinted>2001-10-05T07:32:00Z</cp:lastPrinted>
  <dcterms:modified xsi:type="dcterms:W3CDTF">2023-07-20T16:50:08Z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