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2D" w:rsidRDefault="000D3565" w:rsidP="000D3565">
      <w:pPr>
        <w:ind w:firstLineChars="100" w:firstLine="280"/>
        <w:rPr>
          <w:rFonts w:eastAsia="HG丸ｺﾞｼｯｸM-PRO"/>
          <w:sz w:val="28"/>
        </w:rPr>
      </w:pPr>
      <w:r>
        <w:rPr>
          <w:rFonts w:eastAsia="HG丸ｺﾞｼｯｸM-PRO" w:hint="eastAsia"/>
          <w:noProof/>
          <w:sz w:val="28"/>
        </w:rPr>
        <mc:AlternateContent>
          <mc:Choice Requires="wps">
            <w:drawing>
              <wp:anchor distT="0" distB="0" distL="114300" distR="114300" simplePos="0" relativeHeight="251659264" behindDoc="0" locked="0" layoutInCell="1" allowOverlap="1" wp14:anchorId="4D5FB259" wp14:editId="6B49E1D0">
                <wp:simplePos x="0" y="0"/>
                <wp:positionH relativeFrom="column">
                  <wp:posOffset>5715</wp:posOffset>
                </wp:positionH>
                <wp:positionV relativeFrom="paragraph">
                  <wp:posOffset>-14605</wp:posOffset>
                </wp:positionV>
                <wp:extent cx="2428875" cy="771525"/>
                <wp:effectExtent l="0" t="0" r="28575" b="28575"/>
                <wp:wrapNone/>
                <wp:docPr id="2" name="中かっこ 2"/>
                <wp:cNvGraphicFramePr/>
                <a:graphic xmlns:a="http://schemas.openxmlformats.org/drawingml/2006/main">
                  <a:graphicData uri="http://schemas.microsoft.com/office/word/2010/wordprocessingShape">
                    <wps:wsp>
                      <wps:cNvSpPr/>
                      <wps:spPr>
                        <a:xfrm>
                          <a:off x="0" y="0"/>
                          <a:ext cx="2428875" cy="771525"/>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B0B6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45pt;margin-top:-1.15pt;width:191.2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4kocgIAAB4FAAAOAAAAZHJzL2Uyb0RvYy54bWysVM1uEzEQviPxDpbvdLOrhJSomypqVYRU&#10;tREt6tnx2o0lr8fYTjbh1jNHHoEzd94nPAhj724SFSQE4uKd2fn//I3Pzje1JmvhvAJT0vxkQIkw&#10;HCplHkv64f7q1SklPjBTMQ1GlHQrPD2fvnxx1tiJKGAJuhKOYBLjJ40t6TIEO8kyz5eiZv4ErDBo&#10;lOBqFlB1j1nlWIPZa50Vg8HrrAFXWQdceI9/L1sjnab8UgoebqX0IhBdUuwtpNOlcxHPbHrGJo+O&#10;2aXiXRvsH7qomTJYdJ/qkgVGVk79kqpW3IEHGU441BlIqbhIM+A0+eDZNHdLZkWaBcHxdg+T/39p&#10;+c167oiqSlpQYliNV/Tj+7fd0+fd09fd0xdSRIQa6yfoeGfnrtM8inHcjXR1/OIgZJNQ3e5RFZtA&#10;OP4shsXp6XhECUfbeJyPilFMmh2irfPhrYCaRKGkC8e4mDPlEqJsfe1D69/7YXBsqW0iSWGrRexD&#10;m/dC4jhYNk/RiUjiQjuyZkgBxrkwIe/qJ+8YJpXW+8DBnwM7/xgqEsn+JngfkSqDCfvgWhloh37W&#10;dtj0LcvWv0egnTtCsIBqizfpoKW4t/xKIZrXzIc5c8hpZD/uabjFQ2poSgqdRMkS3Kff/Y/+SDW0&#10;UtLgjpTUf1wxJyjR7wyS8E0+HMalSspwNC5QcceWxbHFrOoLwDvI8UWwPInRP+helA7qB1znWayK&#10;JmY41i4pD65XLkK7u/ggcDGbJTdcJMvCtbmzvL/1SJT7zQNztqNUQDLeQL9PbPKMVK1vvA8Ds1UA&#10;qRLjDrh2eOMSJuJ2D0bc8mM9eR2etelPAAAA//8DAFBLAwQUAAYACAAAACEA0b1KKdoAAAAHAQAA&#10;DwAAAGRycy9kb3ducmV2LnhtbEyOTU/DMBBE70j8B2uRuLVOkwJNiFOhIk6cCB9nN17iQLyOYjcJ&#10;/57lRI+jeZp55X5xvZhwDJ0nBZt1AgKp8aajVsHb69NqByJETUb3nlDBDwbYV5cXpS6Mn+kFpzq2&#10;gkcoFFqBjXEopAyNRafD2g9I3H360enIcWylGfXM466XaZLcSqc74gerBzxYbL7rk1NAdPh6T9Kb&#10;/rG9m+sp/zB2+2yUur5aHu5BRFziPwx/+qwOFTsd/YlMEL2CnDkFqzQDwW22y7Ygjoxt8hRkVcpz&#10;/+oXAAD//wMAUEsBAi0AFAAGAAgAAAAhALaDOJL+AAAA4QEAABMAAAAAAAAAAAAAAAAAAAAAAFtD&#10;b250ZW50X1R5cGVzXS54bWxQSwECLQAUAAYACAAAACEAOP0h/9YAAACUAQAACwAAAAAAAAAAAAAA&#10;AAAvAQAAX3JlbHMvLnJlbHNQSwECLQAUAAYACAAAACEAS+eJKHICAAAeBQAADgAAAAAAAAAAAAAA&#10;AAAuAgAAZHJzL2Uyb0RvYy54bWxQSwECLQAUAAYACAAAACEA0b1KKdoAAAAHAQAADwAAAAAAAAAA&#10;AAAAAADMBAAAZHJzL2Rvd25yZXYueG1sUEsFBgAAAAAEAAQA8wAAANMFAAAAAA==&#10;" strokecolor="#4579b8 [3044]"/>
            </w:pict>
          </mc:Fallback>
        </mc:AlternateContent>
      </w:r>
      <w:r>
        <w:rPr>
          <w:rFonts w:eastAsia="HG丸ｺﾞｼｯｸM-PRO" w:hint="eastAsia"/>
          <w:noProof/>
          <w:sz w:val="28"/>
        </w:rPr>
        <mc:AlternateContent>
          <mc:Choice Requires="wps">
            <w:drawing>
              <wp:anchor distT="0" distB="0" distL="114300" distR="114300" simplePos="0" relativeHeight="251660288" behindDoc="0" locked="0" layoutInCell="1" allowOverlap="1" wp14:anchorId="0827B86E" wp14:editId="76DB1273">
                <wp:simplePos x="0" y="0"/>
                <wp:positionH relativeFrom="column">
                  <wp:posOffset>2434590</wp:posOffset>
                </wp:positionH>
                <wp:positionV relativeFrom="paragraph">
                  <wp:posOffset>166370</wp:posOffset>
                </wp:positionV>
                <wp:extent cx="923925" cy="4572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9239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6967" w:rsidRPr="00AB0DCA" w:rsidRDefault="00DA6967">
                            <w:pPr>
                              <w:rPr>
                                <w:rFonts w:ascii="HG丸ｺﾞｼｯｸM-PRO" w:eastAsia="HG丸ｺﾞｼｯｸM-PRO" w:hAnsi="HG丸ｺﾞｼｯｸM-PRO"/>
                                <w:sz w:val="28"/>
                                <w:szCs w:val="28"/>
                              </w:rPr>
                            </w:pPr>
                            <w:r w:rsidRPr="00AB0DCA">
                              <w:rPr>
                                <w:rFonts w:ascii="HG丸ｺﾞｼｯｸM-PRO" w:eastAsia="HG丸ｺﾞｼｯｸM-PRO" w:hAnsi="HG丸ｺﾞｼｯｸM-PRO" w:hint="eastAsia"/>
                                <w:sz w:val="28"/>
                                <w:szCs w:val="28"/>
                              </w:rPr>
                              <w:t>に係る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7B86E" id="_x0000_t202" coordsize="21600,21600" o:spt="202" path="m,l,21600r21600,l21600,xe">
                <v:stroke joinstyle="miter"/>
                <v:path gradientshapeok="t" o:connecttype="rect"/>
              </v:shapetype>
              <v:shape id="テキスト ボックス 3" o:spid="_x0000_s1026" type="#_x0000_t202" style="position:absolute;left:0;text-align:left;margin-left:191.7pt;margin-top:13.1pt;width:72.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I9qAIAAJoFAAAOAAAAZHJzL2Uyb0RvYy54bWysVM1u1DAQviPxDpbvNPvTFrpqtlpaFSFV&#10;bUWLevY6dtfC8Rjbu8ly7EqIh+AVEGeeJy/C2Mn+UHop4pKMPX+eb76Z45O61GQhnFdgctrf61Ei&#10;DIdCmfucfrw9f/WGEh+YKZgGI3K6FJ6ejF++OK7sSAxgBroQjmAQ40eVzeksBDvKMs9nomR+D6ww&#10;qJTgShbw6O6zwrEKo5c6G/R6h1kFrrAOuPAeb89aJR2n+FIKHq6k9CIQnVN8W0hfl77T+M3Gx2x0&#10;75idKd49g/3DK0qmDCbdhDpjgZG5U3+FKhV34EGGPQ5lBlIqLlINWE2/96iamxmzItWC4Hi7gcn/&#10;v7D8cnHtiCpyOqTEsBJb1Ky+Ng8/modfzeobaVbfm9WqefiJZzKMcFXWj9DrxqJfqN9CjW1f33u8&#10;jCjU0pXxj/UR1CPwyw3Yog6E4+XRYHg0OKCEo2r/4DU2M0bJts7W+fBOQEmikFOHvUwQs8WFD63p&#10;2iTm8qBVca60TofIH3GqHVkw7LwO6YkY/A8rbUiV08PhQS8FNhDd28jaxDAiMahLFwtvC0xSWGoR&#10;bbT5ICQimOp8IjfjXJhN/mQdrSSmeo5jZ7991XOc2zrQI2UGEzbOpTLgUvVp5LaQFZ/WkMnWHnuz&#10;U3cUQz2tO0JMoVgiHxy0A+YtP1fYtQvmwzVzOFFIAdwS4Qo/UgOiDp1EyQzcl6fuoz0SHbWUVDih&#10;OfWf58wJSvR7gyNw1N/fjyOdDolBlLhdzXRXY+blKSAV+riPLE8iOrug16J0UN7hMpnErKhihmPu&#10;nIa1eBravYHLiIvJJBnhEFsWLsyN5TF0hDdy8ra+Y852xA3I+EtYzzIbPeJvaxs9DUzmAaRK5I4A&#10;t6h2wOMCSOPRLau4YXbPyWq7Use/AQAA//8DAFBLAwQUAAYACAAAACEAnliD2eEAAAAJAQAADwAA&#10;AGRycy9kb3ducmV2LnhtbEyPTU+DQBCG7yb+h82YeDF2EWxLkaExxo/Em6VqvG3ZEYjsLGG3gP/e&#10;9aTHyfvkfZ/Jt7PpxEiDay0jXC0iEMSV1S3XCPvy4TIF4bxirTrLhPBNDrbF6UmuMm0nfqFx52sR&#10;SthlCqHxvs+kdFVDRrmF7YlD9mkHo3w4h1rqQU2h3HQyjqKVNKrlsNConu4aqr52R4PwcVG/P7v5&#10;8XVKlkl//zSW6zddIp6fzbc3IDzN/g+GX/2gDkVwOtgjayc6hCRNrgOKEK9iEAFYxukGxAFhk8Yg&#10;i1z+/6D4AQAA//8DAFBLAQItABQABgAIAAAAIQC2gziS/gAAAOEBAAATAAAAAAAAAAAAAAAAAAAA&#10;AABbQ29udGVudF9UeXBlc10ueG1sUEsBAi0AFAAGAAgAAAAhADj9If/WAAAAlAEAAAsAAAAAAAAA&#10;AAAAAAAALwEAAF9yZWxzLy5yZWxzUEsBAi0AFAAGAAgAAAAhAHS2Uj2oAgAAmgUAAA4AAAAAAAAA&#10;AAAAAAAALgIAAGRycy9lMm9Eb2MueG1sUEsBAi0AFAAGAAgAAAAhAJ5Yg9nhAAAACQEAAA8AAAAA&#10;AAAAAAAAAAAAAgUAAGRycy9kb3ducmV2LnhtbFBLBQYAAAAABAAEAPMAAAAQBgAAAAA=&#10;" fillcolor="white [3201]" stroked="f" strokeweight=".5pt">
                <v:textbox>
                  <w:txbxContent>
                    <w:p w:rsidR="00DA6967" w:rsidRPr="00AB0DCA" w:rsidRDefault="00DA6967">
                      <w:pPr>
                        <w:rPr>
                          <w:rFonts w:ascii="HG丸ｺﾞｼｯｸM-PRO" w:eastAsia="HG丸ｺﾞｼｯｸM-PRO" w:hAnsi="HG丸ｺﾞｼｯｸM-PRO"/>
                          <w:sz w:val="28"/>
                          <w:szCs w:val="28"/>
                        </w:rPr>
                      </w:pPr>
                      <w:r w:rsidRPr="00AB0DCA">
                        <w:rPr>
                          <w:rFonts w:ascii="HG丸ｺﾞｼｯｸM-PRO" w:eastAsia="HG丸ｺﾞｼｯｸM-PRO" w:hAnsi="HG丸ｺﾞｼｯｸM-PRO" w:hint="eastAsia"/>
                          <w:sz w:val="28"/>
                          <w:szCs w:val="28"/>
                        </w:rPr>
                        <w:t>に係る</w:t>
                      </w:r>
                    </w:p>
                  </w:txbxContent>
                </v:textbox>
              </v:shape>
            </w:pict>
          </mc:Fallback>
        </mc:AlternateContent>
      </w:r>
      <w:r w:rsidR="00915754">
        <w:rPr>
          <w:rFonts w:ascii="ＭＳ 明朝" w:hAnsi="ＭＳ 明朝" w:cs="ＭＳ 明朝" w:hint="eastAsia"/>
          <w:sz w:val="28"/>
        </w:rPr>
        <w:t>☑</w:t>
      </w:r>
      <w:r>
        <w:rPr>
          <w:rFonts w:eastAsia="HG丸ｺﾞｼｯｸM-PRO" w:hint="eastAsia"/>
          <w:sz w:val="28"/>
        </w:rPr>
        <w:t xml:space="preserve">　</w:t>
      </w:r>
      <w:r w:rsidR="0033592D">
        <w:rPr>
          <w:rFonts w:eastAsia="HG丸ｺﾞｼｯｸM-PRO" w:hint="eastAsia"/>
          <w:sz w:val="28"/>
        </w:rPr>
        <w:t>介護保険料の還付</w:t>
      </w:r>
    </w:p>
    <w:p w:rsidR="0033592D" w:rsidRDefault="000D3565" w:rsidP="000D3565">
      <w:pPr>
        <w:ind w:firstLineChars="100" w:firstLine="280"/>
        <w:rPr>
          <w:rFonts w:eastAsia="HG丸ｺﾞｼｯｸM-PRO"/>
          <w:sz w:val="28"/>
        </w:rPr>
      </w:pPr>
      <w:r>
        <w:rPr>
          <w:rFonts w:eastAsia="HG丸ｺﾞｼｯｸM-PRO" w:hint="eastAsia"/>
          <w:sz w:val="28"/>
        </w:rPr>
        <w:t xml:space="preserve">□　</w:t>
      </w:r>
      <w:r w:rsidR="0033592D">
        <w:rPr>
          <w:rFonts w:eastAsia="HG丸ｺﾞｼｯｸM-PRO" w:hint="eastAsia"/>
          <w:sz w:val="28"/>
        </w:rPr>
        <w:t>介護保険給付の受領</w:t>
      </w:r>
    </w:p>
    <w:p w:rsidR="00126B2C" w:rsidRPr="00126B2C" w:rsidRDefault="00126B2C" w:rsidP="0033592D">
      <w:pPr>
        <w:jc w:val="center"/>
        <w:rPr>
          <w:rFonts w:eastAsia="HG丸ｺﾞｼｯｸM-PRO"/>
          <w:w w:val="150"/>
          <w:sz w:val="22"/>
          <w:szCs w:val="22"/>
          <w:u w:val="double"/>
        </w:rPr>
      </w:pPr>
    </w:p>
    <w:p w:rsidR="0033592D" w:rsidRDefault="0033592D" w:rsidP="0033592D">
      <w:pPr>
        <w:jc w:val="center"/>
        <w:rPr>
          <w:rFonts w:eastAsia="HG丸ｺﾞｼｯｸM-PRO"/>
          <w:w w:val="150"/>
          <w:sz w:val="44"/>
          <w:u w:val="double"/>
          <w:bdr w:val="single" w:sz="4" w:space="0" w:color="auto"/>
        </w:rPr>
      </w:pPr>
      <w:r>
        <w:rPr>
          <w:rFonts w:eastAsia="HG丸ｺﾞｼｯｸM-PRO" w:hint="eastAsia"/>
          <w:w w:val="150"/>
          <w:sz w:val="44"/>
          <w:u w:val="double"/>
        </w:rPr>
        <w:t>相　続　人　届</w:t>
      </w:r>
    </w:p>
    <w:p w:rsidR="0033592D" w:rsidRDefault="0033592D" w:rsidP="0033592D">
      <w:pPr>
        <w:rPr>
          <w:rFonts w:eastAsia="HG丸ｺﾞｼｯｸM-PRO"/>
          <w:w w:val="150"/>
          <w:sz w:val="24"/>
          <w:bdr w:val="single" w:sz="4" w:space="0" w:color="auto"/>
        </w:rPr>
      </w:pPr>
    </w:p>
    <w:p w:rsidR="0033592D" w:rsidRDefault="008942D5" w:rsidP="0033592D">
      <w:pPr>
        <w:jc w:val="right"/>
        <w:rPr>
          <w:rFonts w:eastAsia="HG丸ｺﾞｼｯｸM-PRO"/>
          <w:sz w:val="28"/>
          <w:u w:val="single"/>
        </w:rPr>
      </w:pPr>
      <w:r>
        <w:rPr>
          <w:rFonts w:eastAsia="HG丸ｺﾞｼｯｸM-PRO" w:hint="eastAsia"/>
          <w:sz w:val="28"/>
          <w:u w:val="single"/>
        </w:rPr>
        <w:t>令和</w:t>
      </w:r>
      <w:r w:rsidR="0033592D">
        <w:rPr>
          <w:rFonts w:eastAsia="HG丸ｺﾞｼｯｸM-PRO" w:hint="eastAsia"/>
          <w:sz w:val="28"/>
          <w:u w:val="single"/>
        </w:rPr>
        <w:t xml:space="preserve">　　年　　月　　日</w:t>
      </w:r>
    </w:p>
    <w:p w:rsidR="0033592D" w:rsidRDefault="0033592D" w:rsidP="0033592D">
      <w:pPr>
        <w:rPr>
          <w:rFonts w:eastAsia="HG丸ｺﾞｼｯｸM-PRO"/>
          <w:sz w:val="28"/>
        </w:rPr>
      </w:pPr>
      <w:r>
        <w:rPr>
          <w:rFonts w:eastAsia="HG丸ｺﾞｼｯｸM-PRO" w:hint="eastAsia"/>
          <w:sz w:val="28"/>
        </w:rPr>
        <w:t xml:space="preserve"> </w:t>
      </w:r>
      <w:r>
        <w:rPr>
          <w:rFonts w:eastAsia="HG丸ｺﾞｼｯｸM-PRO" w:hint="eastAsia"/>
          <w:sz w:val="28"/>
        </w:rPr>
        <w:t>宇</w:t>
      </w:r>
      <w:r>
        <w:rPr>
          <w:rFonts w:eastAsia="HG丸ｺﾞｼｯｸM-PRO" w:hint="eastAsia"/>
          <w:sz w:val="28"/>
        </w:rPr>
        <w:t xml:space="preserve"> </w:t>
      </w:r>
      <w:r>
        <w:rPr>
          <w:rFonts w:eastAsia="HG丸ｺﾞｼｯｸM-PRO" w:hint="eastAsia"/>
          <w:sz w:val="28"/>
        </w:rPr>
        <w:t>治</w:t>
      </w:r>
      <w:r>
        <w:rPr>
          <w:rFonts w:eastAsia="HG丸ｺﾞｼｯｸM-PRO" w:hint="eastAsia"/>
          <w:sz w:val="28"/>
        </w:rPr>
        <w:t xml:space="preserve"> </w:t>
      </w:r>
      <w:r>
        <w:rPr>
          <w:rFonts w:eastAsia="HG丸ｺﾞｼｯｸM-PRO" w:hint="eastAsia"/>
          <w:sz w:val="28"/>
        </w:rPr>
        <w:t>市</w:t>
      </w:r>
      <w:r>
        <w:rPr>
          <w:rFonts w:eastAsia="HG丸ｺﾞｼｯｸM-PRO" w:hint="eastAsia"/>
          <w:sz w:val="28"/>
        </w:rPr>
        <w:t xml:space="preserve"> </w:t>
      </w:r>
      <w:r>
        <w:rPr>
          <w:rFonts w:eastAsia="HG丸ｺﾞｼｯｸM-PRO" w:hint="eastAsia"/>
          <w:sz w:val="28"/>
        </w:rPr>
        <w:t>長</w:t>
      </w:r>
      <w:r>
        <w:rPr>
          <w:rFonts w:eastAsia="HG丸ｺﾞｼｯｸM-PRO" w:hint="eastAsia"/>
          <w:sz w:val="28"/>
        </w:rPr>
        <w:t xml:space="preserve"> </w:t>
      </w:r>
      <w:r>
        <w:rPr>
          <w:rFonts w:eastAsia="HG丸ｺﾞｼｯｸM-PRO" w:hint="eastAsia"/>
          <w:sz w:val="28"/>
        </w:rPr>
        <w:t xml:space="preserve">　あて</w:t>
      </w:r>
    </w:p>
    <w:p w:rsidR="0033592D" w:rsidRPr="00126B2C" w:rsidRDefault="0033592D" w:rsidP="0033592D">
      <w:pPr>
        <w:rPr>
          <w:rFonts w:eastAsia="HG丸ｺﾞｼｯｸM-PRO"/>
          <w:sz w:val="24"/>
          <w:szCs w:val="24"/>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5400"/>
      </w:tblGrid>
      <w:tr w:rsidR="0033592D" w:rsidTr="0033592D">
        <w:trPr>
          <w:cantSplit/>
          <w:trHeight w:val="360"/>
        </w:trPr>
        <w:tc>
          <w:tcPr>
            <w:tcW w:w="540" w:type="dxa"/>
            <w:vMerge w:val="restart"/>
            <w:tcBorders>
              <w:top w:val="single" w:sz="8" w:space="0" w:color="auto"/>
              <w:left w:val="single" w:sz="8" w:space="0" w:color="auto"/>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代表相続人</w:t>
            </w:r>
          </w:p>
        </w:tc>
        <w:tc>
          <w:tcPr>
            <w:tcW w:w="1260" w:type="dxa"/>
            <w:vMerge w:val="restart"/>
            <w:tcBorders>
              <w:top w:val="single" w:sz="8" w:space="0" w:color="auto"/>
              <w:left w:val="nil"/>
              <w:bottom w:val="nil"/>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住　　所</w:t>
            </w:r>
          </w:p>
        </w:tc>
        <w:tc>
          <w:tcPr>
            <w:tcW w:w="5400" w:type="dxa"/>
            <w:tcBorders>
              <w:top w:val="single" w:sz="8" w:space="0" w:color="auto"/>
              <w:left w:val="nil"/>
              <w:bottom w:val="nil"/>
              <w:right w:val="single" w:sz="8" w:space="0" w:color="auto"/>
            </w:tcBorders>
            <w:vAlign w:val="center"/>
          </w:tcPr>
          <w:p w:rsidR="0033592D" w:rsidRDefault="0033592D" w:rsidP="0033592D">
            <w:pPr>
              <w:rPr>
                <w:rFonts w:eastAsia="HG丸ｺﾞｼｯｸM-PRO"/>
              </w:rPr>
            </w:pPr>
            <w:r>
              <w:rPr>
                <w:rFonts w:eastAsia="HG丸ｺﾞｼｯｸM-PRO" w:hint="eastAsia"/>
              </w:rPr>
              <w:t>〒　　　　　ー</w:t>
            </w:r>
          </w:p>
        </w:tc>
      </w:tr>
      <w:tr w:rsidR="0033592D" w:rsidTr="0033592D">
        <w:trPr>
          <w:cantSplit/>
          <w:trHeight w:val="1020"/>
        </w:trPr>
        <w:tc>
          <w:tcPr>
            <w:tcW w:w="540" w:type="dxa"/>
            <w:vMerge/>
            <w:tcBorders>
              <w:top w:val="single" w:sz="8" w:space="0" w:color="auto"/>
              <w:left w:val="single" w:sz="8" w:space="0" w:color="auto"/>
              <w:right w:val="single" w:sz="8" w:space="0" w:color="auto"/>
            </w:tcBorders>
            <w:vAlign w:val="center"/>
          </w:tcPr>
          <w:p w:rsidR="0033592D" w:rsidRDefault="0033592D" w:rsidP="0033592D">
            <w:pPr>
              <w:jc w:val="center"/>
              <w:rPr>
                <w:rFonts w:eastAsia="HG丸ｺﾞｼｯｸM-PRO"/>
                <w:sz w:val="24"/>
              </w:rPr>
            </w:pPr>
          </w:p>
        </w:tc>
        <w:tc>
          <w:tcPr>
            <w:tcW w:w="1260" w:type="dxa"/>
            <w:vMerge/>
            <w:tcBorders>
              <w:top w:val="nil"/>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p>
        </w:tc>
        <w:tc>
          <w:tcPr>
            <w:tcW w:w="5400" w:type="dxa"/>
            <w:tcBorders>
              <w:top w:val="nil"/>
              <w:left w:val="nil"/>
              <w:bottom w:val="single" w:sz="8" w:space="0" w:color="auto"/>
              <w:right w:val="single" w:sz="8" w:space="0" w:color="auto"/>
            </w:tcBorders>
          </w:tcPr>
          <w:p w:rsidR="0033592D" w:rsidRDefault="0033592D" w:rsidP="0033592D">
            <w:pPr>
              <w:rPr>
                <w:rFonts w:eastAsia="HG丸ｺﾞｼｯｸM-PRO"/>
              </w:rPr>
            </w:pPr>
          </w:p>
          <w:p w:rsidR="0033592D" w:rsidRDefault="0033592D" w:rsidP="0033592D">
            <w:pPr>
              <w:rPr>
                <w:rFonts w:eastAsia="HG丸ｺﾞｼｯｸM-PRO"/>
                <w:sz w:val="32"/>
              </w:rPr>
            </w:pPr>
          </w:p>
        </w:tc>
      </w:tr>
      <w:tr w:rsidR="0033592D" w:rsidTr="0033592D">
        <w:trPr>
          <w:cantSplit/>
          <w:trHeight w:val="315"/>
        </w:trPr>
        <w:tc>
          <w:tcPr>
            <w:tcW w:w="540" w:type="dxa"/>
            <w:vMerge/>
            <w:tcBorders>
              <w:left w:val="single" w:sz="8" w:space="0" w:color="auto"/>
              <w:right w:val="single" w:sz="8" w:space="0" w:color="auto"/>
            </w:tcBorders>
          </w:tcPr>
          <w:p w:rsidR="0033592D" w:rsidRDefault="0033592D" w:rsidP="0033592D">
            <w:pPr>
              <w:rPr>
                <w:rFonts w:eastAsia="HG丸ｺﾞｼｯｸM-PRO"/>
              </w:rPr>
            </w:pPr>
          </w:p>
        </w:tc>
        <w:tc>
          <w:tcPr>
            <w:tcW w:w="1260" w:type="dxa"/>
            <w:tcBorders>
              <w:top w:val="single" w:sz="8" w:space="0" w:color="auto"/>
              <w:left w:val="nil"/>
              <w:bottom w:val="dashSmallGap" w:sz="4" w:space="0" w:color="auto"/>
              <w:right w:val="single" w:sz="8" w:space="0" w:color="auto"/>
            </w:tcBorders>
            <w:vAlign w:val="center"/>
          </w:tcPr>
          <w:p w:rsidR="0033592D" w:rsidRDefault="0033592D" w:rsidP="0033592D">
            <w:pPr>
              <w:jc w:val="center"/>
              <w:rPr>
                <w:rFonts w:eastAsia="HG丸ｺﾞｼｯｸM-PRO"/>
              </w:rPr>
            </w:pPr>
            <w:r>
              <w:rPr>
                <w:rFonts w:eastAsia="HG丸ｺﾞｼｯｸM-PRO" w:hint="eastAsia"/>
              </w:rPr>
              <w:t>フリガナ</w:t>
            </w:r>
          </w:p>
        </w:tc>
        <w:tc>
          <w:tcPr>
            <w:tcW w:w="5400" w:type="dxa"/>
            <w:tcBorders>
              <w:top w:val="single" w:sz="8" w:space="0" w:color="auto"/>
              <w:left w:val="nil"/>
              <w:bottom w:val="dashSmallGap" w:sz="4" w:space="0" w:color="auto"/>
              <w:right w:val="single" w:sz="8" w:space="0" w:color="auto"/>
            </w:tcBorders>
          </w:tcPr>
          <w:p w:rsidR="0033592D" w:rsidRDefault="0033592D" w:rsidP="0033592D">
            <w:pPr>
              <w:rPr>
                <w:rFonts w:eastAsia="HG丸ｺﾞｼｯｸM-PRO"/>
              </w:rPr>
            </w:pPr>
          </w:p>
        </w:tc>
      </w:tr>
      <w:tr w:rsidR="0033592D" w:rsidTr="0033592D">
        <w:trPr>
          <w:cantSplit/>
          <w:trHeight w:val="930"/>
        </w:trPr>
        <w:tc>
          <w:tcPr>
            <w:tcW w:w="540" w:type="dxa"/>
            <w:vMerge/>
            <w:tcBorders>
              <w:left w:val="single" w:sz="8" w:space="0" w:color="auto"/>
              <w:right w:val="single" w:sz="8" w:space="0" w:color="auto"/>
            </w:tcBorders>
          </w:tcPr>
          <w:p w:rsidR="0033592D" w:rsidRDefault="0033592D" w:rsidP="0033592D">
            <w:pPr>
              <w:rPr>
                <w:rFonts w:eastAsia="HG丸ｺﾞｼｯｸM-PRO"/>
              </w:rPr>
            </w:pPr>
          </w:p>
        </w:tc>
        <w:tc>
          <w:tcPr>
            <w:tcW w:w="1260" w:type="dxa"/>
            <w:tcBorders>
              <w:top w:val="dashSmallGap" w:sz="4" w:space="0" w:color="auto"/>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氏　　名</w:t>
            </w:r>
          </w:p>
        </w:tc>
        <w:tc>
          <w:tcPr>
            <w:tcW w:w="5400" w:type="dxa"/>
            <w:tcBorders>
              <w:top w:val="dashSmallGap" w:sz="4" w:space="0" w:color="auto"/>
              <w:left w:val="nil"/>
              <w:bottom w:val="single" w:sz="8" w:space="0" w:color="auto"/>
              <w:right w:val="single" w:sz="8" w:space="0" w:color="auto"/>
            </w:tcBorders>
            <w:vAlign w:val="center"/>
          </w:tcPr>
          <w:p w:rsidR="0033592D" w:rsidRDefault="0033592D" w:rsidP="00B01A55">
            <w:pPr>
              <w:jc w:val="center"/>
              <w:rPr>
                <w:rFonts w:eastAsia="HG丸ｺﾞｼｯｸM-PRO"/>
                <w:sz w:val="20"/>
              </w:rPr>
            </w:pPr>
            <w:r>
              <w:rPr>
                <w:rFonts w:eastAsia="HG丸ｺﾞｼｯｸM-PRO" w:hint="eastAsia"/>
              </w:rPr>
              <w:t xml:space="preserve">　　　　　　　　　　　　　　　　　　　</w:t>
            </w:r>
            <w:bookmarkStart w:id="0" w:name="_GoBack"/>
            <w:bookmarkEnd w:id="0"/>
          </w:p>
        </w:tc>
      </w:tr>
      <w:tr w:rsidR="0033592D" w:rsidTr="0033592D">
        <w:trPr>
          <w:cantSplit/>
          <w:trHeight w:val="525"/>
        </w:trPr>
        <w:tc>
          <w:tcPr>
            <w:tcW w:w="540" w:type="dxa"/>
            <w:vMerge/>
            <w:tcBorders>
              <w:left w:val="single" w:sz="8" w:space="0" w:color="auto"/>
              <w:bottom w:val="single" w:sz="8" w:space="0" w:color="auto"/>
              <w:right w:val="single" w:sz="8" w:space="0" w:color="auto"/>
            </w:tcBorders>
          </w:tcPr>
          <w:p w:rsidR="0033592D" w:rsidRDefault="0033592D" w:rsidP="0033592D">
            <w:pPr>
              <w:rPr>
                <w:rFonts w:eastAsia="HG丸ｺﾞｼｯｸM-PRO"/>
              </w:rPr>
            </w:pPr>
          </w:p>
        </w:tc>
        <w:tc>
          <w:tcPr>
            <w:tcW w:w="1260" w:type="dxa"/>
            <w:tcBorders>
              <w:top w:val="single" w:sz="8" w:space="0" w:color="auto"/>
              <w:left w:val="nil"/>
              <w:bottom w:val="single" w:sz="8" w:space="0" w:color="auto"/>
              <w:right w:val="single" w:sz="8" w:space="0" w:color="auto"/>
            </w:tcBorders>
            <w:vAlign w:val="center"/>
          </w:tcPr>
          <w:p w:rsidR="0033592D" w:rsidRDefault="0033592D" w:rsidP="0033592D">
            <w:pPr>
              <w:jc w:val="center"/>
              <w:rPr>
                <w:rFonts w:eastAsia="HG丸ｺﾞｼｯｸM-PRO"/>
                <w:sz w:val="24"/>
              </w:rPr>
            </w:pPr>
            <w:r>
              <w:rPr>
                <w:rFonts w:eastAsia="HG丸ｺﾞｼｯｸM-PRO" w:hint="eastAsia"/>
                <w:sz w:val="24"/>
              </w:rPr>
              <w:t>電話番号</w:t>
            </w:r>
          </w:p>
        </w:tc>
        <w:tc>
          <w:tcPr>
            <w:tcW w:w="5400" w:type="dxa"/>
            <w:tcBorders>
              <w:top w:val="single" w:sz="8" w:space="0" w:color="auto"/>
              <w:left w:val="nil"/>
              <w:bottom w:val="single" w:sz="8" w:space="0" w:color="auto"/>
              <w:right w:val="single" w:sz="8" w:space="0" w:color="auto"/>
            </w:tcBorders>
            <w:vAlign w:val="center"/>
          </w:tcPr>
          <w:p w:rsidR="0033592D" w:rsidRDefault="0033592D" w:rsidP="0033592D">
            <w:pPr>
              <w:rPr>
                <w:rFonts w:eastAsia="HG丸ｺﾞｼｯｸM-PRO"/>
                <w:sz w:val="16"/>
              </w:rPr>
            </w:pPr>
            <w:r>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6"/>
              </w:rPr>
              <w:t xml:space="preserve"> </w:t>
            </w:r>
            <w:r>
              <w:rPr>
                <w:rFonts w:eastAsia="HG丸ｺﾞｼｯｸM-PRO" w:hint="eastAsia"/>
                <w:sz w:val="16"/>
              </w:rPr>
              <w:t xml:space="preserve">―　　　　　　　　―　</w:t>
            </w:r>
          </w:p>
        </w:tc>
      </w:tr>
    </w:tbl>
    <w:p w:rsidR="0033592D" w:rsidRDefault="0033592D" w:rsidP="0033592D">
      <w:pPr>
        <w:rPr>
          <w:rFonts w:eastAsia="HG丸ｺﾞｼｯｸM-PRO"/>
        </w:rPr>
      </w:pPr>
    </w:p>
    <w:p w:rsidR="00B4218E" w:rsidRDefault="00B4218E" w:rsidP="0033592D">
      <w:pPr>
        <w:rPr>
          <w:rFonts w:eastAsia="HG丸ｺﾞｼｯｸM-PRO"/>
        </w:rPr>
      </w:pPr>
    </w:p>
    <w:p w:rsidR="00A61D5A" w:rsidRDefault="0033592D" w:rsidP="00A61D5A">
      <w:pPr>
        <w:rPr>
          <w:rFonts w:eastAsia="HG丸ｺﾞｼｯｸM-PRO"/>
          <w:sz w:val="28"/>
        </w:rPr>
      </w:pPr>
      <w:r>
        <w:rPr>
          <w:rFonts w:eastAsia="HG丸ｺﾞｼｯｸM-PRO" w:hint="eastAsia"/>
          <w:sz w:val="28"/>
        </w:rPr>
        <w:t xml:space="preserve">　</w:t>
      </w:r>
      <w:r w:rsidR="00A61D5A">
        <w:rPr>
          <w:rFonts w:eastAsia="HG丸ｺﾞｼｯｸM-PRO" w:hint="eastAsia"/>
          <w:sz w:val="28"/>
        </w:rPr>
        <w:t>私は、被相続人</w:t>
      </w:r>
      <w:r w:rsidR="00A61D5A" w:rsidRPr="00A61D5A">
        <w:rPr>
          <w:rFonts w:eastAsia="HG丸ｺﾞｼｯｸM-PRO" w:hint="eastAsia"/>
          <w:sz w:val="28"/>
          <w:u w:val="single"/>
        </w:rPr>
        <w:t xml:space="preserve">　　　　　　　　　</w:t>
      </w:r>
      <w:r w:rsidR="00A61D5A">
        <w:rPr>
          <w:rFonts w:eastAsia="HG丸ｺﾞｼｯｸM-PRO" w:hint="eastAsia"/>
          <w:sz w:val="28"/>
        </w:rPr>
        <w:t>の（続柄）</w:t>
      </w:r>
      <w:r w:rsidR="00A61D5A" w:rsidRPr="00A61D5A">
        <w:rPr>
          <w:rFonts w:eastAsia="HG丸ｺﾞｼｯｸM-PRO" w:hint="eastAsia"/>
          <w:sz w:val="28"/>
          <w:u w:val="single"/>
        </w:rPr>
        <w:t xml:space="preserve">　　　　</w:t>
      </w:r>
      <w:r w:rsidR="00A61D5A">
        <w:rPr>
          <w:rFonts w:eastAsia="HG丸ｺﾞｼｯｸM-PRO" w:hint="eastAsia"/>
          <w:sz w:val="28"/>
        </w:rPr>
        <w:t>であり、</w:t>
      </w:r>
    </w:p>
    <w:p w:rsidR="00A61D5A" w:rsidRDefault="00A61D5A" w:rsidP="00A61D5A">
      <w:pPr>
        <w:rPr>
          <w:rFonts w:eastAsia="HG丸ｺﾞｼｯｸM-PRO"/>
          <w:sz w:val="28"/>
        </w:rPr>
      </w:pPr>
      <w:r>
        <w:rPr>
          <w:rFonts w:eastAsia="HG丸ｺﾞｼｯｸM-PRO" w:hint="eastAsia"/>
          <w:sz w:val="28"/>
        </w:rPr>
        <w:t>民法第８９８条（共同相続）に基づき、共有する相続財産を受け取る相続人の一人として手続きすることを</w:t>
      </w:r>
      <w:r w:rsidR="00126B2C">
        <w:rPr>
          <w:rFonts w:eastAsia="HG丸ｺﾞｼｯｸM-PRO" w:hint="eastAsia"/>
          <w:sz w:val="28"/>
        </w:rPr>
        <w:t>了承</w:t>
      </w:r>
      <w:r>
        <w:rPr>
          <w:rFonts w:eastAsia="HG丸ｺﾞｼｯｸM-PRO" w:hint="eastAsia"/>
          <w:sz w:val="28"/>
        </w:rPr>
        <w:t>します。</w:t>
      </w:r>
    </w:p>
    <w:p w:rsidR="00126B2C" w:rsidRDefault="00126B2C" w:rsidP="00126B2C">
      <w:pPr>
        <w:autoSpaceDE w:val="0"/>
        <w:autoSpaceDN w:val="0"/>
        <w:adjustRightInd w:val="0"/>
        <w:ind w:left="200"/>
      </w:pPr>
    </w:p>
    <w:p w:rsidR="00126B2C" w:rsidRDefault="00126B2C" w:rsidP="00126B2C">
      <w:pPr>
        <w:autoSpaceDE w:val="0"/>
        <w:autoSpaceDN w:val="0"/>
        <w:adjustRightInd w:val="0"/>
        <w:ind w:left="200" w:firstLineChars="300" w:firstLine="630"/>
        <w:rPr>
          <w:sz w:val="20"/>
        </w:rPr>
      </w:pPr>
      <w:r>
        <w:t>(</w:t>
      </w:r>
      <w:r>
        <w:rPr>
          <w:rFonts w:cs="ＭＳ 明朝" w:hint="eastAsia"/>
        </w:rPr>
        <w:t>共同相続の効力</w:t>
      </w:r>
      <w:r>
        <w:t>)</w:t>
      </w:r>
    </w:p>
    <w:p w:rsidR="00126B2C" w:rsidRDefault="00126B2C" w:rsidP="00126B2C">
      <w:pPr>
        <w:autoSpaceDE w:val="0"/>
        <w:autoSpaceDN w:val="0"/>
        <w:adjustRightInd w:val="0"/>
        <w:ind w:left="200" w:firstLineChars="200" w:firstLine="420"/>
        <w:rPr>
          <w:rFonts w:cs="ＭＳ 明朝"/>
        </w:rPr>
      </w:pPr>
      <w:r>
        <w:rPr>
          <w:rFonts w:cs="ＭＳ 明朝" w:hint="eastAsia"/>
        </w:rPr>
        <w:t>第八百九十八条　相続人が数人あるときは、相続財産は、その共有に属する。</w:t>
      </w:r>
    </w:p>
    <w:p w:rsidR="00126B2C" w:rsidRDefault="00126B2C" w:rsidP="00126B2C">
      <w:pPr>
        <w:autoSpaceDE w:val="0"/>
        <w:autoSpaceDN w:val="0"/>
        <w:adjustRightInd w:val="0"/>
        <w:ind w:left="200" w:firstLineChars="300" w:firstLine="630"/>
      </w:pPr>
      <w:r>
        <w:t>(</w:t>
      </w:r>
      <w:r>
        <w:rPr>
          <w:rFonts w:cs="ＭＳ 明朝" w:hint="eastAsia"/>
        </w:rPr>
        <w:t>平一六法一四七・一部改正</w:t>
      </w:r>
      <w:r>
        <w:t>)</w:t>
      </w:r>
    </w:p>
    <w:p w:rsidR="00126B2C" w:rsidRPr="00126B2C" w:rsidRDefault="00126B2C" w:rsidP="00126B2C">
      <w:pPr>
        <w:autoSpaceDE w:val="0"/>
        <w:autoSpaceDN w:val="0"/>
        <w:adjustRightInd w:val="0"/>
        <w:ind w:left="200" w:hanging="200"/>
        <w:rPr>
          <w:rFonts w:eastAsia="HG丸ｺﾞｼｯｸM-PRO"/>
          <w:sz w:val="24"/>
          <w:szCs w:val="24"/>
        </w:rPr>
      </w:pPr>
    </w:p>
    <w:p w:rsidR="0033592D" w:rsidRPr="00126B2C" w:rsidRDefault="00126B2C" w:rsidP="00126B2C">
      <w:pPr>
        <w:ind w:leftChars="100" w:left="450" w:hangingChars="100" w:hanging="240"/>
        <w:rPr>
          <w:rFonts w:eastAsia="HG丸ｺﾞｼｯｸM-PRO"/>
          <w:sz w:val="24"/>
          <w:szCs w:val="24"/>
        </w:rPr>
      </w:pPr>
      <w:r w:rsidRPr="00126B2C">
        <w:rPr>
          <w:rFonts w:eastAsia="HG丸ｺﾞｼｯｸM-PRO" w:hint="eastAsia"/>
          <w:sz w:val="24"/>
          <w:szCs w:val="24"/>
        </w:rPr>
        <w:t>※この届は、</w:t>
      </w:r>
      <w:r w:rsidRPr="00126B2C">
        <w:rPr>
          <w:rFonts w:eastAsia="HG丸ｺﾞｼｯｸM-PRO" w:hint="eastAsia"/>
          <w:sz w:val="24"/>
          <w:szCs w:val="24"/>
          <w:u w:val="double"/>
        </w:rPr>
        <w:t>手続きの代表者を定めるもの</w:t>
      </w:r>
      <w:r w:rsidRPr="00126B2C">
        <w:rPr>
          <w:rFonts w:eastAsia="HG丸ｺﾞｼｯｸM-PRO" w:hint="eastAsia"/>
          <w:sz w:val="24"/>
          <w:szCs w:val="24"/>
        </w:rPr>
        <w:t>であり、権利を確定するものでは</w:t>
      </w:r>
      <w:r>
        <w:rPr>
          <w:rFonts w:eastAsia="HG丸ｺﾞｼｯｸM-PRO" w:hint="eastAsia"/>
          <w:sz w:val="24"/>
          <w:szCs w:val="24"/>
        </w:rPr>
        <w:t xml:space="preserve">　</w:t>
      </w:r>
      <w:r w:rsidRPr="00126B2C">
        <w:rPr>
          <w:rFonts w:eastAsia="HG丸ｺﾞｼｯｸM-PRO" w:hint="eastAsia"/>
          <w:sz w:val="24"/>
          <w:szCs w:val="24"/>
        </w:rPr>
        <w:t>ありません。</w:t>
      </w:r>
    </w:p>
    <w:p w:rsidR="00333703" w:rsidRPr="00D221C8" w:rsidRDefault="000D3565" w:rsidP="000D3565">
      <w:pPr>
        <w:ind w:left="440" w:hangingChars="200" w:hanging="440"/>
        <w:rPr>
          <w:rFonts w:ascii="HG丸ｺﾞｼｯｸM-PRO" w:eastAsia="HG丸ｺﾞｼｯｸM-PRO" w:hAnsi="HG丸ｺﾞｼｯｸM-PRO"/>
          <w:sz w:val="24"/>
          <w:szCs w:val="24"/>
        </w:rPr>
      </w:pPr>
      <w:r>
        <w:rPr>
          <w:rFonts w:ascii="ＭＳ 明朝" w:hAnsi="ＭＳ 明朝" w:hint="eastAsia"/>
          <w:sz w:val="22"/>
          <w:szCs w:val="22"/>
        </w:rPr>
        <w:t xml:space="preserve">　</w:t>
      </w:r>
      <w:r w:rsidR="00F01E2B">
        <w:rPr>
          <w:rFonts w:ascii="HG丸ｺﾞｼｯｸM-PRO" w:eastAsia="HG丸ｺﾞｼｯｸM-PRO" w:hAnsi="HG丸ｺﾞｼｯｸM-PRO" w:hint="eastAsia"/>
          <w:sz w:val="24"/>
          <w:szCs w:val="24"/>
        </w:rPr>
        <w:t>※</w:t>
      </w:r>
      <w:r w:rsidR="00126B2C">
        <w:rPr>
          <w:rFonts w:ascii="HG丸ｺﾞｼｯｸM-PRO" w:eastAsia="HG丸ｺﾞｼｯｸM-PRO" w:hAnsi="HG丸ｺﾞｼｯｸM-PRO" w:hint="eastAsia"/>
          <w:sz w:val="24"/>
          <w:szCs w:val="24"/>
        </w:rPr>
        <w:t>上部の「</w:t>
      </w:r>
      <w:r w:rsidR="00F01E2B">
        <w:rPr>
          <w:rFonts w:ascii="HG丸ｺﾞｼｯｸM-PRO" w:eastAsia="HG丸ｺﾞｼｯｸM-PRO" w:hAnsi="HG丸ｺﾞｼｯｸM-PRO" w:hint="eastAsia"/>
          <w:sz w:val="24"/>
          <w:szCs w:val="24"/>
        </w:rPr>
        <w:t>介護保険給付の受領</w:t>
      </w:r>
      <w:r w:rsidR="00126B2C">
        <w:rPr>
          <w:rFonts w:ascii="HG丸ｺﾞｼｯｸM-PRO" w:eastAsia="HG丸ｺﾞｼｯｸM-PRO" w:hAnsi="HG丸ｺﾞｼｯｸM-PRO" w:hint="eastAsia"/>
          <w:sz w:val="24"/>
          <w:szCs w:val="24"/>
        </w:rPr>
        <w:t>」</w:t>
      </w:r>
      <w:r w:rsidR="00F01E2B">
        <w:rPr>
          <w:rFonts w:ascii="HG丸ｺﾞｼｯｸM-PRO" w:eastAsia="HG丸ｺﾞｼｯｸM-PRO" w:hAnsi="HG丸ｺﾞｼｯｸM-PRO" w:hint="eastAsia"/>
          <w:sz w:val="24"/>
          <w:szCs w:val="24"/>
        </w:rPr>
        <w:t>にチェックを入れた方は</w:t>
      </w:r>
      <w:r w:rsidRPr="00D221C8">
        <w:rPr>
          <w:rFonts w:ascii="HG丸ｺﾞｼｯｸM-PRO" w:eastAsia="HG丸ｺﾞｼｯｸM-PRO" w:hAnsi="HG丸ｺﾞｼｯｸM-PRO" w:hint="eastAsia"/>
          <w:sz w:val="24"/>
          <w:szCs w:val="24"/>
        </w:rPr>
        <w:t>、</w:t>
      </w:r>
      <w:r w:rsidRPr="00D221C8">
        <w:rPr>
          <w:rFonts w:ascii="HG丸ｺﾞｼｯｸM-PRO" w:eastAsia="HG丸ｺﾞｼｯｸM-PRO" w:hAnsi="HG丸ｺﾞｼｯｸM-PRO" w:hint="eastAsia"/>
          <w:sz w:val="24"/>
          <w:szCs w:val="24"/>
          <w:u w:val="wave"/>
        </w:rPr>
        <w:t>裏面</w:t>
      </w:r>
      <w:r w:rsidRPr="00F01E2B">
        <w:rPr>
          <w:rFonts w:ascii="HG丸ｺﾞｼｯｸM-PRO" w:eastAsia="HG丸ｺﾞｼｯｸM-PRO" w:hAnsi="HG丸ｺﾞｼｯｸM-PRO" w:hint="eastAsia"/>
          <w:sz w:val="24"/>
          <w:szCs w:val="24"/>
          <w:u w:val="wave"/>
        </w:rPr>
        <w:t>口座振込</w:t>
      </w:r>
      <w:r w:rsidR="00B77DAD" w:rsidRPr="00F01E2B">
        <w:rPr>
          <w:rFonts w:ascii="HG丸ｺﾞｼｯｸM-PRO" w:eastAsia="HG丸ｺﾞｼｯｸM-PRO" w:hAnsi="HG丸ｺﾞｼｯｸM-PRO" w:hint="eastAsia"/>
          <w:sz w:val="24"/>
          <w:szCs w:val="24"/>
          <w:u w:val="wave"/>
        </w:rPr>
        <w:t>依頼</w:t>
      </w:r>
      <w:r w:rsidRPr="00F01E2B">
        <w:rPr>
          <w:rFonts w:ascii="HG丸ｺﾞｼｯｸM-PRO" w:eastAsia="HG丸ｺﾞｼｯｸM-PRO" w:hAnsi="HG丸ｺﾞｼｯｸM-PRO" w:hint="eastAsia"/>
          <w:sz w:val="24"/>
          <w:szCs w:val="24"/>
          <w:u w:val="wave"/>
        </w:rPr>
        <w:t>欄</w:t>
      </w:r>
      <w:r w:rsidRPr="00F01E2B">
        <w:rPr>
          <w:rFonts w:ascii="HG丸ｺﾞｼｯｸM-PRO" w:eastAsia="HG丸ｺﾞｼｯｸM-PRO" w:hAnsi="HG丸ｺﾞｼｯｸM-PRO" w:hint="eastAsia"/>
          <w:sz w:val="24"/>
          <w:szCs w:val="24"/>
        </w:rPr>
        <w:t>に口座情報</w:t>
      </w:r>
      <w:r w:rsidRPr="00D221C8">
        <w:rPr>
          <w:rFonts w:ascii="HG丸ｺﾞｼｯｸM-PRO" w:eastAsia="HG丸ｺﾞｼｯｸM-PRO" w:hAnsi="HG丸ｺﾞｼｯｸM-PRO" w:hint="eastAsia"/>
          <w:sz w:val="24"/>
          <w:szCs w:val="24"/>
        </w:rPr>
        <w:t>を記入して</w:t>
      </w:r>
      <w:r w:rsidR="00D01DCE">
        <w:rPr>
          <w:rFonts w:ascii="HG丸ｺﾞｼｯｸM-PRO" w:eastAsia="HG丸ｺﾞｼｯｸM-PRO" w:hAnsi="HG丸ｺﾞｼｯｸM-PRO" w:hint="eastAsia"/>
          <w:sz w:val="24"/>
          <w:szCs w:val="24"/>
        </w:rPr>
        <w:t>くだ</w:t>
      </w:r>
      <w:r w:rsidRPr="00D221C8">
        <w:rPr>
          <w:rFonts w:ascii="HG丸ｺﾞｼｯｸM-PRO" w:eastAsia="HG丸ｺﾞｼｯｸM-PRO" w:hAnsi="HG丸ｺﾞｼｯｸM-PRO" w:hint="eastAsia"/>
          <w:sz w:val="24"/>
          <w:szCs w:val="24"/>
        </w:rPr>
        <w:t>さい。</w:t>
      </w:r>
    </w:p>
    <w:p w:rsidR="00126B2C" w:rsidRPr="00376B3A" w:rsidRDefault="00126B2C" w:rsidP="00333703">
      <w:pPr>
        <w:rPr>
          <w:rFonts w:ascii="ＭＳ 明朝" w:hAnsi="ＭＳ 明朝"/>
          <w:sz w:val="22"/>
          <w:szCs w:val="22"/>
        </w:rPr>
      </w:pPr>
    </w:p>
    <w:p w:rsidR="00333703" w:rsidRPr="000D3565" w:rsidRDefault="00333703" w:rsidP="00333703">
      <w:pPr>
        <w:rPr>
          <w:rFonts w:ascii="HG丸ｺﾞｼｯｸM-PRO" w:eastAsia="HG丸ｺﾞｼｯｸM-PRO" w:hAnsi="HG丸ｺﾞｼｯｸM-PRO"/>
          <w:sz w:val="22"/>
          <w:szCs w:val="22"/>
        </w:rPr>
      </w:pPr>
      <w:r w:rsidRPr="000D3565">
        <w:rPr>
          <w:rFonts w:ascii="HG丸ｺﾞｼｯｸM-PRO" w:eastAsia="HG丸ｺﾞｼｯｸM-PRO" w:hAnsi="HG丸ｺﾞｼｯｸM-PRO" w:hint="eastAsia"/>
          <w:sz w:val="22"/>
          <w:szCs w:val="22"/>
        </w:rPr>
        <w:t>市記入欄</w:t>
      </w:r>
    </w:p>
    <w:tbl>
      <w:tblPr>
        <w:tblStyle w:val="a3"/>
        <w:tblW w:w="9067" w:type="dxa"/>
        <w:jc w:val="center"/>
        <w:tblLayout w:type="fixed"/>
        <w:tblLook w:val="01E0" w:firstRow="1" w:lastRow="1" w:firstColumn="1" w:lastColumn="1" w:noHBand="0" w:noVBand="0"/>
      </w:tblPr>
      <w:tblGrid>
        <w:gridCol w:w="1526"/>
        <w:gridCol w:w="992"/>
        <w:gridCol w:w="709"/>
        <w:gridCol w:w="709"/>
        <w:gridCol w:w="708"/>
        <w:gridCol w:w="1730"/>
        <w:gridCol w:w="481"/>
        <w:gridCol w:w="416"/>
        <w:gridCol w:w="898"/>
        <w:gridCol w:w="898"/>
      </w:tblGrid>
      <w:tr w:rsidR="0024163E" w:rsidRPr="000D3565" w:rsidTr="00C851B4">
        <w:trPr>
          <w:jc w:val="center"/>
        </w:trPr>
        <w:tc>
          <w:tcPr>
            <w:tcW w:w="1526" w:type="dxa"/>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受付印</w:t>
            </w:r>
          </w:p>
        </w:tc>
        <w:tc>
          <w:tcPr>
            <w:tcW w:w="992" w:type="dxa"/>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受付者</w:t>
            </w:r>
          </w:p>
        </w:tc>
        <w:tc>
          <w:tcPr>
            <w:tcW w:w="2126" w:type="dxa"/>
            <w:gridSpan w:val="3"/>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決裁</w:t>
            </w:r>
          </w:p>
        </w:tc>
        <w:tc>
          <w:tcPr>
            <w:tcW w:w="2211" w:type="dxa"/>
            <w:gridSpan w:val="2"/>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被保険者番号</w:t>
            </w:r>
          </w:p>
        </w:tc>
        <w:tc>
          <w:tcPr>
            <w:tcW w:w="2212" w:type="dxa"/>
            <w:gridSpan w:val="3"/>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死亡年月日</w:t>
            </w:r>
          </w:p>
        </w:tc>
      </w:tr>
      <w:tr w:rsidR="0024163E" w:rsidRPr="000D3565" w:rsidTr="00C851B4">
        <w:trPr>
          <w:trHeight w:val="614"/>
          <w:jc w:val="center"/>
        </w:trPr>
        <w:tc>
          <w:tcPr>
            <w:tcW w:w="1526" w:type="dxa"/>
            <w:vMerge w:val="restart"/>
          </w:tcPr>
          <w:p w:rsidR="0024163E" w:rsidRPr="000D3565" w:rsidRDefault="0024163E" w:rsidP="00333703">
            <w:pPr>
              <w:rPr>
                <w:rFonts w:ascii="HG丸ｺﾞｼｯｸM-PRO" w:eastAsia="HG丸ｺﾞｼｯｸM-PRO" w:hAnsi="HG丸ｺﾞｼｯｸM-PRO"/>
                <w:sz w:val="22"/>
                <w:szCs w:val="22"/>
              </w:rPr>
            </w:pPr>
          </w:p>
        </w:tc>
        <w:tc>
          <w:tcPr>
            <w:tcW w:w="992" w:type="dxa"/>
            <w:vMerge w:val="restart"/>
          </w:tcPr>
          <w:p w:rsidR="0024163E" w:rsidRPr="00C962D5" w:rsidRDefault="0024163E" w:rsidP="00333703">
            <w:pP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保</w:t>
            </w:r>
          </w:p>
          <w:p w:rsidR="0024163E" w:rsidRPr="000D3565" w:rsidRDefault="0024163E" w:rsidP="00333703">
            <w:pPr>
              <w:rPr>
                <w:rFonts w:ascii="HG丸ｺﾞｼｯｸM-PRO" w:eastAsia="HG丸ｺﾞｼｯｸM-PRO" w:hAnsi="HG丸ｺﾞｼｯｸM-PRO"/>
                <w:sz w:val="22"/>
                <w:szCs w:val="22"/>
              </w:rPr>
            </w:pPr>
          </w:p>
          <w:p w:rsidR="0024163E" w:rsidRPr="000D3565" w:rsidRDefault="0024163E" w:rsidP="00333703">
            <w:pPr>
              <w:rPr>
                <w:rFonts w:ascii="HG丸ｺﾞｼｯｸM-PRO" w:eastAsia="HG丸ｺﾞｼｯｸM-PRO" w:hAnsi="HG丸ｺﾞｼｯｸM-PRO"/>
                <w:sz w:val="22"/>
                <w:szCs w:val="22"/>
              </w:rPr>
            </w:pPr>
          </w:p>
          <w:p w:rsidR="0024163E" w:rsidRPr="00C962D5" w:rsidRDefault="0024163E" w:rsidP="00333703">
            <w:pP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給</w:t>
            </w:r>
          </w:p>
          <w:p w:rsidR="0024163E" w:rsidRPr="000D3565" w:rsidRDefault="0024163E" w:rsidP="00333703">
            <w:pPr>
              <w:rPr>
                <w:rFonts w:ascii="HG丸ｺﾞｼｯｸM-PRO" w:eastAsia="HG丸ｺﾞｼｯｸM-PRO" w:hAnsi="HG丸ｺﾞｼｯｸM-PRO"/>
                <w:sz w:val="22"/>
                <w:szCs w:val="22"/>
              </w:rPr>
            </w:pPr>
          </w:p>
          <w:p w:rsidR="0024163E" w:rsidRPr="000D3565" w:rsidRDefault="0024163E" w:rsidP="00333703">
            <w:pPr>
              <w:rPr>
                <w:rFonts w:ascii="HG丸ｺﾞｼｯｸM-PRO" w:eastAsia="HG丸ｺﾞｼｯｸM-PRO" w:hAnsi="HG丸ｺﾞｼｯｸM-PRO"/>
                <w:sz w:val="22"/>
                <w:szCs w:val="22"/>
              </w:rPr>
            </w:pPr>
          </w:p>
        </w:tc>
        <w:tc>
          <w:tcPr>
            <w:tcW w:w="709" w:type="dxa"/>
            <w:vMerge w:val="restart"/>
          </w:tcPr>
          <w:p w:rsidR="0024163E" w:rsidRPr="00063AB0" w:rsidRDefault="0024163E" w:rsidP="00EE39C0">
            <w:pPr>
              <w:jc w:val="center"/>
              <w:rPr>
                <w:rFonts w:ascii="HG丸ｺﾞｼｯｸM-PRO" w:eastAsia="HG丸ｺﾞｼｯｸM-PRO" w:hAnsi="HG丸ｺﾞｼｯｸM-PRO"/>
                <w:sz w:val="20"/>
              </w:rPr>
            </w:pPr>
            <w:r w:rsidRPr="00063AB0">
              <w:rPr>
                <w:rFonts w:ascii="HG丸ｺﾞｼｯｸM-PRO" w:eastAsia="HG丸ｺﾞｼｯｸM-PRO" w:hAnsi="HG丸ｺﾞｼｯｸM-PRO" w:hint="eastAsia"/>
                <w:sz w:val="20"/>
              </w:rPr>
              <w:t>課長</w:t>
            </w:r>
          </w:p>
        </w:tc>
        <w:tc>
          <w:tcPr>
            <w:tcW w:w="709" w:type="dxa"/>
            <w:vMerge w:val="restart"/>
          </w:tcPr>
          <w:p w:rsidR="0024163E" w:rsidRPr="00063AB0" w:rsidRDefault="0024163E" w:rsidP="00EE39C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係長</w:t>
            </w:r>
          </w:p>
        </w:tc>
        <w:tc>
          <w:tcPr>
            <w:tcW w:w="708" w:type="dxa"/>
            <w:vMerge w:val="restart"/>
          </w:tcPr>
          <w:p w:rsidR="0024163E" w:rsidRPr="00063AB0" w:rsidRDefault="0024163E" w:rsidP="00EE39C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担当</w:t>
            </w:r>
          </w:p>
        </w:tc>
        <w:tc>
          <w:tcPr>
            <w:tcW w:w="2211" w:type="dxa"/>
            <w:gridSpan w:val="2"/>
          </w:tcPr>
          <w:p w:rsidR="0024163E" w:rsidRPr="000D3565" w:rsidRDefault="0024163E" w:rsidP="00333703">
            <w:pPr>
              <w:rPr>
                <w:rFonts w:ascii="HG丸ｺﾞｼｯｸM-PRO" w:eastAsia="HG丸ｺﾞｼｯｸM-PRO" w:hAnsi="HG丸ｺﾞｼｯｸM-PRO"/>
                <w:sz w:val="22"/>
                <w:szCs w:val="22"/>
              </w:rPr>
            </w:pPr>
          </w:p>
        </w:tc>
        <w:tc>
          <w:tcPr>
            <w:tcW w:w="2212" w:type="dxa"/>
            <w:gridSpan w:val="3"/>
          </w:tcPr>
          <w:p w:rsidR="0024163E" w:rsidRPr="000D3565" w:rsidRDefault="0024163E" w:rsidP="00333703">
            <w:pPr>
              <w:rPr>
                <w:rFonts w:ascii="HG丸ｺﾞｼｯｸM-PRO" w:eastAsia="HG丸ｺﾞｼｯｸM-PRO" w:hAnsi="HG丸ｺﾞｼｯｸM-PRO"/>
                <w:sz w:val="22"/>
                <w:szCs w:val="22"/>
              </w:rPr>
            </w:pPr>
          </w:p>
        </w:tc>
      </w:tr>
      <w:tr w:rsidR="0024163E" w:rsidRPr="000D3565" w:rsidTr="00C851B4">
        <w:trPr>
          <w:trHeight w:val="303"/>
          <w:jc w:val="center"/>
        </w:trPr>
        <w:tc>
          <w:tcPr>
            <w:tcW w:w="1526" w:type="dxa"/>
            <w:vMerge/>
          </w:tcPr>
          <w:p w:rsidR="0024163E" w:rsidRPr="000D3565" w:rsidRDefault="0024163E" w:rsidP="00333703">
            <w:pPr>
              <w:rPr>
                <w:rFonts w:ascii="HG丸ｺﾞｼｯｸM-PRO" w:eastAsia="HG丸ｺﾞｼｯｸM-PRO" w:hAnsi="HG丸ｺﾞｼｯｸM-PRO"/>
                <w:sz w:val="22"/>
                <w:szCs w:val="22"/>
              </w:rPr>
            </w:pPr>
          </w:p>
        </w:tc>
        <w:tc>
          <w:tcPr>
            <w:tcW w:w="992" w:type="dxa"/>
            <w:vMerge/>
          </w:tcPr>
          <w:p w:rsidR="0024163E" w:rsidRPr="000D3565" w:rsidRDefault="0024163E" w:rsidP="00333703">
            <w:pPr>
              <w:rPr>
                <w:rFonts w:ascii="HG丸ｺﾞｼｯｸM-PRO" w:eastAsia="HG丸ｺﾞｼｯｸM-PRO" w:hAnsi="HG丸ｺﾞｼｯｸM-PRO"/>
                <w:sz w:val="22"/>
                <w:szCs w:val="22"/>
              </w:rPr>
            </w:pPr>
          </w:p>
        </w:tc>
        <w:tc>
          <w:tcPr>
            <w:tcW w:w="709" w:type="dxa"/>
            <w:vMerge/>
          </w:tcPr>
          <w:p w:rsidR="0024163E" w:rsidRPr="00063AB0" w:rsidRDefault="0024163E" w:rsidP="00333703">
            <w:pPr>
              <w:jc w:val="center"/>
              <w:rPr>
                <w:rFonts w:ascii="HG丸ｺﾞｼｯｸM-PRO" w:eastAsia="HG丸ｺﾞｼｯｸM-PRO" w:hAnsi="HG丸ｺﾞｼｯｸM-PRO"/>
                <w:sz w:val="20"/>
              </w:rPr>
            </w:pPr>
          </w:p>
        </w:tc>
        <w:tc>
          <w:tcPr>
            <w:tcW w:w="709" w:type="dxa"/>
            <w:vMerge/>
          </w:tcPr>
          <w:p w:rsidR="0024163E" w:rsidRPr="00063AB0" w:rsidRDefault="0024163E" w:rsidP="00333703">
            <w:pPr>
              <w:jc w:val="center"/>
              <w:rPr>
                <w:rFonts w:ascii="HG丸ｺﾞｼｯｸM-PRO" w:eastAsia="HG丸ｺﾞｼｯｸM-PRO" w:hAnsi="HG丸ｺﾞｼｯｸM-PRO"/>
                <w:sz w:val="20"/>
              </w:rPr>
            </w:pPr>
          </w:p>
        </w:tc>
        <w:tc>
          <w:tcPr>
            <w:tcW w:w="708" w:type="dxa"/>
            <w:vMerge/>
          </w:tcPr>
          <w:p w:rsidR="0024163E" w:rsidRPr="00063AB0" w:rsidRDefault="0024163E" w:rsidP="00333703">
            <w:pPr>
              <w:jc w:val="center"/>
              <w:rPr>
                <w:rFonts w:ascii="HG丸ｺﾞｼｯｸM-PRO" w:eastAsia="HG丸ｺﾞｼｯｸM-PRO" w:hAnsi="HG丸ｺﾞｼｯｸM-PRO"/>
                <w:sz w:val="20"/>
              </w:rPr>
            </w:pPr>
          </w:p>
        </w:tc>
        <w:tc>
          <w:tcPr>
            <w:tcW w:w="1730" w:type="dxa"/>
          </w:tcPr>
          <w:p w:rsidR="0024163E" w:rsidRPr="00C962D5" w:rsidRDefault="0024163E" w:rsidP="00333703">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徴収方法</w:t>
            </w:r>
          </w:p>
        </w:tc>
        <w:tc>
          <w:tcPr>
            <w:tcW w:w="2693" w:type="dxa"/>
            <w:gridSpan w:val="4"/>
          </w:tcPr>
          <w:p w:rsidR="0024163E" w:rsidRPr="00C962D5" w:rsidRDefault="0024163E" w:rsidP="00063AB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入力日</w:t>
            </w:r>
          </w:p>
        </w:tc>
      </w:tr>
      <w:tr w:rsidR="00C851B4" w:rsidRPr="000D3565" w:rsidTr="00C851B4">
        <w:trPr>
          <w:trHeight w:val="525"/>
          <w:jc w:val="center"/>
        </w:trPr>
        <w:tc>
          <w:tcPr>
            <w:tcW w:w="1526" w:type="dxa"/>
            <w:vMerge/>
          </w:tcPr>
          <w:p w:rsidR="00C851B4" w:rsidRPr="000D3565" w:rsidRDefault="00C851B4" w:rsidP="00C851B4">
            <w:pPr>
              <w:rPr>
                <w:rFonts w:ascii="HG丸ｺﾞｼｯｸM-PRO" w:eastAsia="HG丸ｺﾞｼｯｸM-PRO" w:hAnsi="HG丸ｺﾞｼｯｸM-PRO"/>
                <w:sz w:val="22"/>
                <w:szCs w:val="22"/>
              </w:rPr>
            </w:pPr>
          </w:p>
        </w:tc>
        <w:tc>
          <w:tcPr>
            <w:tcW w:w="992" w:type="dxa"/>
            <w:vMerge/>
          </w:tcPr>
          <w:p w:rsidR="00C851B4" w:rsidRPr="000D3565" w:rsidRDefault="00C851B4" w:rsidP="00C851B4">
            <w:pPr>
              <w:rPr>
                <w:rFonts w:ascii="HG丸ｺﾞｼｯｸM-PRO" w:eastAsia="HG丸ｺﾞｼｯｸM-PRO" w:hAnsi="HG丸ｺﾞｼｯｸM-PRO"/>
                <w:sz w:val="22"/>
                <w:szCs w:val="22"/>
              </w:rPr>
            </w:pPr>
          </w:p>
        </w:tc>
        <w:tc>
          <w:tcPr>
            <w:tcW w:w="709" w:type="dxa"/>
            <w:vMerge/>
          </w:tcPr>
          <w:p w:rsidR="00C851B4" w:rsidRPr="000D3565" w:rsidRDefault="00C851B4" w:rsidP="00C851B4">
            <w:pPr>
              <w:jc w:val="center"/>
              <w:rPr>
                <w:rFonts w:ascii="HG丸ｺﾞｼｯｸM-PRO" w:eastAsia="HG丸ｺﾞｼｯｸM-PRO" w:hAnsi="HG丸ｺﾞｼｯｸM-PRO"/>
                <w:sz w:val="22"/>
                <w:szCs w:val="22"/>
              </w:rPr>
            </w:pPr>
          </w:p>
        </w:tc>
        <w:tc>
          <w:tcPr>
            <w:tcW w:w="709" w:type="dxa"/>
            <w:vMerge/>
          </w:tcPr>
          <w:p w:rsidR="00C851B4" w:rsidRPr="000D3565" w:rsidRDefault="00C851B4" w:rsidP="00C851B4">
            <w:pPr>
              <w:jc w:val="center"/>
              <w:rPr>
                <w:rFonts w:ascii="HG丸ｺﾞｼｯｸM-PRO" w:eastAsia="HG丸ｺﾞｼｯｸM-PRO" w:hAnsi="HG丸ｺﾞｼｯｸM-PRO"/>
                <w:sz w:val="22"/>
                <w:szCs w:val="22"/>
              </w:rPr>
            </w:pPr>
          </w:p>
        </w:tc>
        <w:tc>
          <w:tcPr>
            <w:tcW w:w="708" w:type="dxa"/>
            <w:vMerge/>
          </w:tcPr>
          <w:p w:rsidR="00C851B4" w:rsidRPr="000D3565" w:rsidRDefault="00C851B4" w:rsidP="00C851B4">
            <w:pPr>
              <w:jc w:val="center"/>
              <w:rPr>
                <w:rFonts w:ascii="HG丸ｺﾞｼｯｸM-PRO" w:eastAsia="HG丸ｺﾞｼｯｸM-PRO" w:hAnsi="HG丸ｺﾞｼｯｸM-PRO"/>
                <w:sz w:val="22"/>
                <w:szCs w:val="22"/>
              </w:rPr>
            </w:pPr>
          </w:p>
        </w:tc>
        <w:tc>
          <w:tcPr>
            <w:tcW w:w="1730" w:type="dxa"/>
            <w:vAlign w:val="center"/>
          </w:tcPr>
          <w:p w:rsidR="00C851B4" w:rsidRPr="00C962D5" w:rsidRDefault="00C851B4" w:rsidP="00C851B4">
            <w:pPr>
              <w:jc w:val="center"/>
              <w:rPr>
                <w:rFonts w:ascii="HG丸ｺﾞｼｯｸM-PRO" w:eastAsia="HG丸ｺﾞｼｯｸM-PRO" w:hAnsi="HG丸ｺﾞｼｯｸM-PRO"/>
                <w:sz w:val="20"/>
              </w:rPr>
            </w:pPr>
            <w:r w:rsidRPr="00C962D5">
              <w:rPr>
                <w:rFonts w:ascii="HG丸ｺﾞｼｯｸM-PRO" w:eastAsia="HG丸ｺﾞｼｯｸM-PRO" w:hAnsi="HG丸ｺﾞｼｯｸM-PRO" w:hint="eastAsia"/>
                <w:sz w:val="20"/>
              </w:rPr>
              <w:t>特徴　・　普徴</w:t>
            </w:r>
          </w:p>
        </w:tc>
        <w:tc>
          <w:tcPr>
            <w:tcW w:w="897" w:type="dxa"/>
            <w:gridSpan w:val="2"/>
          </w:tcPr>
          <w:p w:rsidR="00C851B4" w:rsidRPr="00C851B4" w:rsidRDefault="00C851B4" w:rsidP="00C851B4">
            <w:pPr>
              <w:jc w:val="center"/>
              <w:rPr>
                <w:rFonts w:ascii="HG丸ｺﾞｼｯｸM-PRO" w:eastAsia="HG丸ｺﾞｼｯｸM-PRO" w:hAnsi="HG丸ｺﾞｼｯｸM-PRO"/>
                <w:sz w:val="16"/>
                <w:szCs w:val="16"/>
              </w:rPr>
            </w:pPr>
            <w:r w:rsidRPr="00C851B4">
              <w:rPr>
                <w:rFonts w:ascii="HG丸ｺﾞｼｯｸM-PRO" w:eastAsia="HG丸ｺﾞｼｯｸM-PRO" w:hAnsi="HG丸ｺﾞｼｯｸM-PRO" w:hint="eastAsia"/>
                <w:sz w:val="16"/>
                <w:szCs w:val="16"/>
              </w:rPr>
              <w:t>送付先</w:t>
            </w:r>
          </w:p>
        </w:tc>
        <w:tc>
          <w:tcPr>
            <w:tcW w:w="898" w:type="dxa"/>
          </w:tcPr>
          <w:p w:rsidR="00C851B4" w:rsidRPr="00C851B4" w:rsidRDefault="00C851B4" w:rsidP="00C851B4">
            <w:pPr>
              <w:jc w:val="center"/>
              <w:rPr>
                <w:rFonts w:ascii="HG丸ｺﾞｼｯｸM-PRO" w:eastAsia="HG丸ｺﾞｼｯｸM-PRO" w:hAnsi="HG丸ｺﾞｼｯｸM-PRO"/>
                <w:sz w:val="16"/>
                <w:szCs w:val="16"/>
              </w:rPr>
            </w:pPr>
            <w:r w:rsidRPr="00C851B4">
              <w:rPr>
                <w:rFonts w:ascii="HG丸ｺﾞｼｯｸM-PRO" w:eastAsia="HG丸ｺﾞｼｯｸM-PRO" w:hAnsi="HG丸ｺﾞｼｯｸM-PRO" w:hint="eastAsia"/>
                <w:sz w:val="16"/>
                <w:szCs w:val="16"/>
              </w:rPr>
              <w:t>口座</w:t>
            </w:r>
          </w:p>
        </w:tc>
        <w:tc>
          <w:tcPr>
            <w:tcW w:w="898" w:type="dxa"/>
          </w:tcPr>
          <w:p w:rsidR="00C851B4" w:rsidRPr="00C851B4" w:rsidRDefault="00C851B4" w:rsidP="00C851B4">
            <w:pPr>
              <w:jc w:val="center"/>
              <w:rPr>
                <w:rFonts w:ascii="HG丸ｺﾞｼｯｸM-PRO" w:eastAsia="HG丸ｺﾞｼｯｸM-PRO" w:hAnsi="HG丸ｺﾞｼｯｸM-PRO"/>
                <w:sz w:val="16"/>
                <w:szCs w:val="16"/>
              </w:rPr>
            </w:pPr>
            <w:r w:rsidRPr="00C851B4">
              <w:rPr>
                <w:rFonts w:ascii="HG丸ｺﾞｼｯｸM-PRO" w:eastAsia="HG丸ｺﾞｼｯｸM-PRO" w:hAnsi="HG丸ｺﾞｼｯｸM-PRO" w:hint="eastAsia"/>
                <w:sz w:val="16"/>
                <w:szCs w:val="16"/>
              </w:rPr>
              <w:t>保険料係コピー</w:t>
            </w:r>
          </w:p>
        </w:tc>
      </w:tr>
    </w:tbl>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E8316E" w:rsidRPr="00E8316E" w:rsidRDefault="00E8316E" w:rsidP="00E8316E">
      <w:pPr>
        <w:widowControl/>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（注意）</w:t>
      </w:r>
    </w:p>
    <w:p w:rsidR="00E8316E" w:rsidRPr="00E8316E" w:rsidRDefault="00E8316E" w:rsidP="00E8316E">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下記の口座は、介護保険給付の受領用です。（高額介護サービス費、高額医療合算介護サービス費等）</w:t>
      </w:r>
    </w:p>
    <w:p w:rsidR="00E8316E" w:rsidRPr="00E8316E" w:rsidRDefault="00E8316E" w:rsidP="00E8316E">
      <w:pPr>
        <w:widowControl/>
        <w:ind w:firstLineChars="150" w:firstLine="33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介護保険料の還付に係る口座振込依頼書は別途送付いたします。</w:t>
      </w:r>
    </w:p>
    <w:p w:rsidR="00E8316E" w:rsidRPr="00E8316E" w:rsidRDefault="00E8316E" w:rsidP="00E8316E">
      <w:pPr>
        <w:widowControl/>
        <w:jc w:val="left"/>
        <w:rPr>
          <w:rFonts w:ascii="HG丸ｺﾞｼｯｸM-PRO" w:eastAsia="HG丸ｺﾞｼｯｸM-PRO" w:hAnsi="HG丸ｺﾞｼｯｸM-PRO"/>
          <w:sz w:val="22"/>
          <w:szCs w:val="22"/>
        </w:rPr>
      </w:pPr>
    </w:p>
    <w:p w:rsidR="00E8316E" w:rsidRPr="00E8316E" w:rsidRDefault="00E8316E" w:rsidP="00E8316E">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相続人口座への振込は原則として、翌月以降の支給からとなります。ただし、被相続人の口座が振込時に廃止されている等で振込不能が生じた場合は相続人口座へ振込みますので、被相続人と相続人の両方の口座について、ご確認ください。</w:t>
      </w:r>
    </w:p>
    <w:p w:rsidR="00E8316E" w:rsidRPr="00E8316E" w:rsidRDefault="00E8316E" w:rsidP="00E8316E">
      <w:pPr>
        <w:widowControl/>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 xml:space="preserve">　　　</w:t>
      </w:r>
    </w:p>
    <w:p w:rsidR="00126B2C" w:rsidRPr="00E8316E" w:rsidRDefault="00E8316E" w:rsidP="00E8316E">
      <w:pPr>
        <w:pStyle w:val="a8"/>
        <w:widowControl/>
        <w:numPr>
          <w:ilvl w:val="0"/>
          <w:numId w:val="1"/>
        </w:numPr>
        <w:ind w:leftChars="0"/>
        <w:jc w:val="left"/>
        <w:rPr>
          <w:rFonts w:ascii="HG丸ｺﾞｼｯｸM-PRO" w:eastAsia="HG丸ｺﾞｼｯｸM-PRO" w:hAnsi="HG丸ｺﾞｼｯｸM-PRO"/>
          <w:sz w:val="22"/>
          <w:szCs w:val="22"/>
        </w:rPr>
      </w:pPr>
      <w:r w:rsidRPr="00E8316E">
        <w:rPr>
          <w:rFonts w:ascii="HG丸ｺﾞｼｯｸM-PRO" w:eastAsia="HG丸ｺﾞｼｯｸM-PRO" w:hAnsi="HG丸ｺﾞｼｯｸM-PRO" w:hint="eastAsia"/>
          <w:sz w:val="22"/>
          <w:szCs w:val="22"/>
        </w:rPr>
        <w:t>ご不明な点がございましたら、宇治市介護保険課給付係までお問合せください。</w:t>
      </w:r>
    </w:p>
    <w:p w:rsidR="00126B2C" w:rsidRDefault="00126B2C" w:rsidP="00126B2C">
      <w:pPr>
        <w:widowControl/>
        <w:jc w:val="left"/>
        <w:rPr>
          <w:rFonts w:ascii="HG丸ｺﾞｼｯｸM-PRO" w:eastAsia="HG丸ｺﾞｼｯｸM-PRO" w:hAnsi="HG丸ｺﾞｼｯｸM-PRO"/>
          <w:sz w:val="22"/>
          <w:szCs w:val="22"/>
        </w:rPr>
      </w:pPr>
    </w:p>
    <w:p w:rsidR="00126B2C" w:rsidRDefault="00126B2C" w:rsidP="00126B2C">
      <w:pPr>
        <w:widowControl/>
        <w:jc w:val="left"/>
        <w:rPr>
          <w:rFonts w:ascii="HG丸ｺﾞｼｯｸM-PRO" w:eastAsia="HG丸ｺﾞｼｯｸM-PRO" w:hAnsi="HG丸ｺﾞｼｯｸM-PRO"/>
          <w:sz w:val="22"/>
          <w:szCs w:val="22"/>
        </w:rPr>
      </w:pPr>
    </w:p>
    <w:p w:rsidR="00D221C8" w:rsidRPr="00795D0A" w:rsidRDefault="00D221C8" w:rsidP="00126B2C">
      <w:pPr>
        <w:widowControl/>
        <w:jc w:val="left"/>
        <w:rPr>
          <w:rFonts w:ascii="HG丸ｺﾞｼｯｸM-PRO" w:eastAsia="HG丸ｺﾞｼｯｸM-PRO" w:hAnsi="HG丸ｺﾞｼｯｸM-PRO"/>
          <w:sz w:val="24"/>
          <w:szCs w:val="24"/>
        </w:rPr>
      </w:pPr>
      <w:r w:rsidRPr="00795D0A">
        <w:rPr>
          <w:rFonts w:ascii="HG丸ｺﾞｼｯｸM-PRO" w:eastAsia="HG丸ｺﾞｼｯｸM-PRO" w:hAnsi="HG丸ｺﾞｼｯｸM-PRO" w:hint="eastAsia"/>
          <w:sz w:val="24"/>
          <w:szCs w:val="24"/>
        </w:rPr>
        <w:t>口座振込依頼欄</w:t>
      </w:r>
    </w:p>
    <w:tbl>
      <w:tblPr>
        <w:tblW w:w="8039"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40"/>
        <w:gridCol w:w="540"/>
        <w:gridCol w:w="540"/>
        <w:gridCol w:w="540"/>
        <w:gridCol w:w="600"/>
        <w:gridCol w:w="600"/>
        <w:gridCol w:w="600"/>
        <w:gridCol w:w="1321"/>
        <w:gridCol w:w="394"/>
        <w:gridCol w:w="394"/>
        <w:gridCol w:w="394"/>
        <w:gridCol w:w="394"/>
        <w:gridCol w:w="394"/>
        <w:gridCol w:w="394"/>
        <w:gridCol w:w="394"/>
      </w:tblGrid>
      <w:tr w:rsidR="00D221C8" w:rsidRPr="00376B3A" w:rsidTr="007628E7">
        <w:trPr>
          <w:cantSplit/>
          <w:trHeight w:val="512"/>
          <w:jc w:val="center"/>
        </w:trPr>
        <w:tc>
          <w:tcPr>
            <w:tcW w:w="2160" w:type="dxa"/>
            <w:gridSpan w:val="4"/>
            <w:vMerge w:val="restart"/>
            <w:tcBorders>
              <w:top w:val="single" w:sz="18" w:space="0" w:color="000000"/>
            </w:tcBorders>
            <w:vAlign w:val="center"/>
          </w:tcPr>
          <w:p w:rsidR="00D221C8" w:rsidRPr="000D3565" w:rsidRDefault="00D221C8" w:rsidP="007628E7">
            <w:pPr>
              <w:tabs>
                <w:tab w:val="left" w:pos="0"/>
              </w:tabs>
              <w:wordWrap w:val="0"/>
              <w:spacing w:line="254" w:lineRule="atLeast"/>
              <w:ind w:leftChars="-28" w:left="-59" w:right="53"/>
              <w:jc w:val="righ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color w:val="000000"/>
                <w:szCs w:val="21"/>
              </w:rPr>
              <w:t xml:space="preserve"> </w:t>
            </w:r>
            <w:r w:rsidRPr="000D3565">
              <w:rPr>
                <w:rFonts w:ascii="HG丸ｺﾞｼｯｸM-PRO" w:eastAsia="HG丸ｺﾞｼｯｸM-PRO" w:hAnsi="HG丸ｺﾞｼｯｸM-PRO" w:hint="eastAsia"/>
                <w:color w:val="000000"/>
                <w:szCs w:val="21"/>
              </w:rPr>
              <w:t xml:space="preserve">  銀行・信金</w:t>
            </w:r>
          </w:p>
          <w:p w:rsidR="00D221C8" w:rsidRPr="000D3565" w:rsidRDefault="00D221C8" w:rsidP="007628E7">
            <w:pPr>
              <w:tabs>
                <w:tab w:val="left" w:pos="0"/>
              </w:tabs>
              <w:spacing w:line="254" w:lineRule="atLeast"/>
              <w:ind w:leftChars="-28" w:left="-59" w:right="53"/>
              <w:jc w:val="righ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信組・農協</w:t>
            </w:r>
          </w:p>
        </w:tc>
        <w:tc>
          <w:tcPr>
            <w:tcW w:w="1800" w:type="dxa"/>
            <w:gridSpan w:val="3"/>
            <w:vMerge w:val="restart"/>
            <w:tcBorders>
              <w:top w:val="single" w:sz="18" w:space="0" w:color="000000"/>
            </w:tcBorders>
            <w:vAlign w:val="center"/>
          </w:tcPr>
          <w:p w:rsidR="00D221C8" w:rsidRPr="000D3565" w:rsidRDefault="00D221C8" w:rsidP="007628E7">
            <w:pPr>
              <w:spacing w:line="254" w:lineRule="atLeast"/>
              <w:jc w:val="righ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 xml:space="preserve">　　　　</w:t>
            </w:r>
            <w:r w:rsidRPr="000D3565">
              <w:rPr>
                <w:rFonts w:ascii="HG丸ｺﾞｼｯｸM-PRO" w:eastAsia="HG丸ｺﾞｼｯｸM-PRO" w:hAnsi="HG丸ｺﾞｼｯｸM-PRO"/>
                <w:color w:val="000000"/>
                <w:szCs w:val="21"/>
              </w:rPr>
              <w:t xml:space="preserve">  </w:t>
            </w:r>
            <w:r w:rsidRPr="000D3565">
              <w:rPr>
                <w:rFonts w:ascii="HG丸ｺﾞｼｯｸM-PRO" w:eastAsia="HG丸ｺﾞｼｯｸM-PRO" w:hAnsi="HG丸ｺﾞｼｯｸM-PRO" w:hint="eastAsia"/>
                <w:color w:val="000000"/>
                <w:szCs w:val="21"/>
              </w:rPr>
              <w:t xml:space="preserve">本店　       </w:t>
            </w:r>
            <w:r w:rsidRPr="000D3565">
              <w:rPr>
                <w:rFonts w:ascii="HG丸ｺﾞｼｯｸM-PRO" w:eastAsia="HG丸ｺﾞｼｯｸM-PRO" w:hAnsi="HG丸ｺﾞｼｯｸM-PRO"/>
                <w:color w:val="000000"/>
                <w:szCs w:val="21"/>
              </w:rPr>
              <w:t xml:space="preserve">      </w:t>
            </w:r>
            <w:r w:rsidRPr="000D3565">
              <w:rPr>
                <w:rFonts w:ascii="HG丸ｺﾞｼｯｸM-PRO" w:eastAsia="HG丸ｺﾞｼｯｸM-PRO" w:hAnsi="HG丸ｺﾞｼｯｸM-PRO" w:hint="eastAsia"/>
                <w:color w:val="000000"/>
                <w:szCs w:val="21"/>
              </w:rPr>
              <w:t xml:space="preserve">　支店</w:t>
            </w:r>
          </w:p>
          <w:p w:rsidR="00D221C8" w:rsidRPr="000D3565" w:rsidRDefault="00D221C8" w:rsidP="007628E7">
            <w:pPr>
              <w:spacing w:line="254" w:lineRule="atLeas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color w:val="000000"/>
                <w:szCs w:val="21"/>
              </w:rPr>
              <w:t xml:space="preserve">       </w:t>
            </w:r>
            <w:r w:rsidRPr="000D3565">
              <w:rPr>
                <w:rFonts w:ascii="HG丸ｺﾞｼｯｸM-PRO" w:eastAsia="HG丸ｺﾞｼｯｸM-PRO" w:hAnsi="HG丸ｺﾞｼｯｸM-PRO" w:hint="eastAsia"/>
                <w:color w:val="000000"/>
                <w:szCs w:val="21"/>
              </w:rPr>
              <w:t xml:space="preserve">　 出張所</w:t>
            </w:r>
          </w:p>
        </w:tc>
        <w:tc>
          <w:tcPr>
            <w:tcW w:w="1321" w:type="dxa"/>
            <w:tcBorders>
              <w:top w:val="single" w:sz="18" w:space="0" w:color="000000"/>
            </w:tcBorders>
            <w:vAlign w:val="center"/>
          </w:tcPr>
          <w:p w:rsidR="00D221C8" w:rsidRPr="000D3565" w:rsidRDefault="00D221C8" w:rsidP="007628E7">
            <w:pPr>
              <w:spacing w:line="254" w:lineRule="atLeast"/>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種目</w:t>
            </w:r>
          </w:p>
        </w:tc>
        <w:tc>
          <w:tcPr>
            <w:tcW w:w="2758" w:type="dxa"/>
            <w:gridSpan w:val="7"/>
            <w:tcBorders>
              <w:top w:val="single" w:sz="18" w:space="0" w:color="000000"/>
              <w:bottom w:val="single" w:sz="8" w:space="0" w:color="000000"/>
            </w:tcBorders>
            <w:vAlign w:val="center"/>
          </w:tcPr>
          <w:p w:rsidR="00D221C8" w:rsidRPr="000D3565" w:rsidRDefault="00D221C8" w:rsidP="007628E7">
            <w:pPr>
              <w:spacing w:line="254" w:lineRule="atLeast"/>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口　座　番　号</w:t>
            </w:r>
          </w:p>
        </w:tc>
      </w:tr>
      <w:tr w:rsidR="00D221C8" w:rsidRPr="00376B3A" w:rsidTr="007628E7">
        <w:trPr>
          <w:cantSplit/>
          <w:trHeight w:val="505"/>
          <w:jc w:val="center"/>
        </w:trPr>
        <w:tc>
          <w:tcPr>
            <w:tcW w:w="2160" w:type="dxa"/>
            <w:gridSpan w:val="4"/>
            <w:vMerge/>
            <w:vAlign w:val="center"/>
          </w:tcPr>
          <w:p w:rsidR="00D221C8" w:rsidRPr="000D3565" w:rsidRDefault="00D221C8" w:rsidP="007628E7">
            <w:pPr>
              <w:rPr>
                <w:rFonts w:ascii="HG丸ｺﾞｼｯｸM-PRO" w:eastAsia="HG丸ｺﾞｼｯｸM-PRO" w:hAnsi="HG丸ｺﾞｼｯｸM-PRO"/>
                <w:color w:val="000000"/>
                <w:szCs w:val="21"/>
              </w:rPr>
            </w:pPr>
          </w:p>
        </w:tc>
        <w:tc>
          <w:tcPr>
            <w:tcW w:w="1800" w:type="dxa"/>
            <w:gridSpan w:val="3"/>
            <w:vMerge/>
            <w:vAlign w:val="center"/>
          </w:tcPr>
          <w:p w:rsidR="00D221C8" w:rsidRPr="000D3565" w:rsidRDefault="00D221C8" w:rsidP="007628E7">
            <w:pPr>
              <w:rPr>
                <w:rFonts w:ascii="HG丸ｺﾞｼｯｸM-PRO" w:eastAsia="HG丸ｺﾞｼｯｸM-PRO" w:hAnsi="HG丸ｺﾞｼｯｸM-PRO"/>
                <w:color w:val="000000"/>
                <w:szCs w:val="21"/>
              </w:rPr>
            </w:pPr>
          </w:p>
        </w:tc>
        <w:tc>
          <w:tcPr>
            <w:tcW w:w="1321" w:type="dxa"/>
            <w:vMerge w:val="restart"/>
            <w:tcBorders>
              <w:right w:val="single" w:sz="8" w:space="0" w:color="000000"/>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１ 普通預金</w:t>
            </w:r>
          </w:p>
          <w:p w:rsidR="00D221C8" w:rsidRPr="000D3565" w:rsidRDefault="00D221C8" w:rsidP="007628E7">
            <w:pPr>
              <w:spacing w:line="254" w:lineRule="atLeas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２ 当座預金</w:t>
            </w:r>
          </w:p>
          <w:p w:rsidR="00D221C8" w:rsidRPr="000D3565" w:rsidRDefault="00D221C8" w:rsidP="007628E7">
            <w:pPr>
              <w:spacing w:line="254" w:lineRule="atLeast"/>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３ (　　　)</w:t>
            </w:r>
          </w:p>
        </w:tc>
        <w:tc>
          <w:tcPr>
            <w:tcW w:w="394" w:type="dxa"/>
            <w:vMerge w:val="restart"/>
            <w:tcBorders>
              <w:top w:val="single" w:sz="8" w:space="0" w:color="000000"/>
              <w:left w:val="single" w:sz="8" w:space="0" w:color="000000"/>
              <w:bottom w:val="single" w:sz="8" w:space="0" w:color="000000"/>
              <w:right w:val="dashSmallGap" w:sz="4" w:space="0" w:color="auto"/>
            </w:tcBorders>
            <w:vAlign w:val="center"/>
          </w:tcPr>
          <w:p w:rsidR="00D221C8" w:rsidRPr="000D3565" w:rsidRDefault="00D221C8" w:rsidP="007628E7">
            <w:pPr>
              <w:spacing w:line="254" w:lineRule="atLeast"/>
              <w:jc w:val="center"/>
              <w:rPr>
                <w:rFonts w:ascii="HG丸ｺﾞｼｯｸM-PRO" w:eastAsia="HG丸ｺﾞｼｯｸM-PRO" w:hAnsi="HG丸ｺﾞｼｯｸM-PRO"/>
                <w:bCs/>
                <w:iCs/>
                <w:color w:val="000000"/>
                <w:szCs w:val="21"/>
              </w:rPr>
            </w:pPr>
          </w:p>
        </w:tc>
        <w:tc>
          <w:tcPr>
            <w:tcW w:w="394" w:type="dxa"/>
            <w:vMerge w:val="restart"/>
            <w:tcBorders>
              <w:top w:val="single" w:sz="8" w:space="0" w:color="000000"/>
              <w:left w:val="dashSmallGap" w:sz="4" w:space="0" w:color="auto"/>
              <w:bottom w:val="single" w:sz="8" w:space="0" w:color="000000"/>
              <w:right w:val="dashSmallGap" w:sz="4" w:space="0" w:color="auto"/>
            </w:tcBorders>
            <w:vAlign w:val="center"/>
          </w:tcPr>
          <w:p w:rsidR="00D221C8" w:rsidRPr="000D3565" w:rsidRDefault="00D221C8" w:rsidP="007628E7">
            <w:pPr>
              <w:spacing w:line="254" w:lineRule="atLeast"/>
              <w:jc w:val="center"/>
              <w:rPr>
                <w:rFonts w:ascii="HG丸ｺﾞｼｯｸM-PRO" w:eastAsia="HG丸ｺﾞｼｯｸM-PRO" w:hAnsi="HG丸ｺﾞｼｯｸM-PRO"/>
                <w:bCs/>
                <w:iCs/>
                <w:color w:val="000000"/>
                <w:szCs w:val="21"/>
              </w:rPr>
            </w:pPr>
          </w:p>
        </w:tc>
        <w:tc>
          <w:tcPr>
            <w:tcW w:w="394" w:type="dxa"/>
            <w:vMerge w:val="restart"/>
            <w:tcBorders>
              <w:top w:val="single" w:sz="8" w:space="0" w:color="000000"/>
              <w:left w:val="dashSmallGap" w:sz="4" w:space="0" w:color="auto"/>
              <w:bottom w:val="single" w:sz="8" w:space="0" w:color="000000"/>
              <w:right w:val="dashSmallGap" w:sz="4" w:space="0" w:color="auto"/>
            </w:tcBorders>
            <w:vAlign w:val="center"/>
          </w:tcPr>
          <w:p w:rsidR="00D221C8" w:rsidRPr="00376B3A" w:rsidRDefault="00D221C8" w:rsidP="007628E7">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8" w:space="0" w:color="000000"/>
              <w:right w:val="dashSmallGap" w:sz="4" w:space="0" w:color="auto"/>
            </w:tcBorders>
            <w:vAlign w:val="center"/>
          </w:tcPr>
          <w:p w:rsidR="00D221C8" w:rsidRPr="00376B3A" w:rsidRDefault="00D221C8" w:rsidP="007628E7">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8" w:space="0" w:color="000000"/>
              <w:right w:val="dashSmallGap" w:sz="4" w:space="0" w:color="auto"/>
            </w:tcBorders>
            <w:vAlign w:val="center"/>
          </w:tcPr>
          <w:p w:rsidR="00D221C8" w:rsidRPr="00376B3A" w:rsidRDefault="00D221C8" w:rsidP="007628E7">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8" w:space="0" w:color="000000"/>
              <w:right w:val="dashSmallGap" w:sz="4" w:space="0" w:color="auto"/>
            </w:tcBorders>
            <w:vAlign w:val="center"/>
          </w:tcPr>
          <w:p w:rsidR="00D221C8" w:rsidRPr="00376B3A" w:rsidRDefault="00D221C8" w:rsidP="007628E7">
            <w:pPr>
              <w:spacing w:line="254" w:lineRule="atLeast"/>
              <w:jc w:val="center"/>
              <w:rPr>
                <w:rFonts w:ascii="ＭＳ 明朝" w:hAnsi="ＭＳ 明朝"/>
                <w:bCs/>
                <w:iCs/>
                <w:color w:val="000000"/>
                <w:szCs w:val="21"/>
              </w:rPr>
            </w:pPr>
          </w:p>
        </w:tc>
        <w:tc>
          <w:tcPr>
            <w:tcW w:w="394" w:type="dxa"/>
            <w:vMerge w:val="restart"/>
            <w:tcBorders>
              <w:top w:val="single" w:sz="8" w:space="0" w:color="000000"/>
              <w:left w:val="dashSmallGap" w:sz="4" w:space="0" w:color="auto"/>
              <w:bottom w:val="single" w:sz="6" w:space="0" w:color="000000"/>
              <w:right w:val="single" w:sz="18" w:space="0" w:color="000000"/>
            </w:tcBorders>
            <w:vAlign w:val="center"/>
          </w:tcPr>
          <w:p w:rsidR="00D221C8" w:rsidRPr="00376B3A" w:rsidRDefault="00D221C8" w:rsidP="007628E7">
            <w:pPr>
              <w:spacing w:line="254" w:lineRule="atLeast"/>
              <w:jc w:val="center"/>
              <w:rPr>
                <w:rFonts w:ascii="ＭＳ 明朝" w:hAnsi="ＭＳ 明朝"/>
                <w:bCs/>
                <w:iCs/>
                <w:color w:val="000000"/>
                <w:szCs w:val="21"/>
              </w:rPr>
            </w:pPr>
          </w:p>
        </w:tc>
      </w:tr>
      <w:tr w:rsidR="00D221C8" w:rsidRPr="00376B3A" w:rsidTr="007628E7">
        <w:trPr>
          <w:cantSplit/>
          <w:trHeight w:val="320"/>
          <w:jc w:val="center"/>
        </w:trPr>
        <w:tc>
          <w:tcPr>
            <w:tcW w:w="2160" w:type="dxa"/>
            <w:gridSpan w:val="4"/>
            <w:tcBorders>
              <w:bottom w:val="single" w:sz="8" w:space="0" w:color="000000"/>
            </w:tcBorders>
            <w:vAlign w:val="center"/>
          </w:tcPr>
          <w:p w:rsidR="00D221C8" w:rsidRPr="000D3565" w:rsidRDefault="00D221C8" w:rsidP="007628E7">
            <w:pPr>
              <w:spacing w:line="254" w:lineRule="atLeast"/>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金融機関コード</w:t>
            </w:r>
          </w:p>
        </w:tc>
        <w:tc>
          <w:tcPr>
            <w:tcW w:w="1800" w:type="dxa"/>
            <w:gridSpan w:val="3"/>
            <w:tcBorders>
              <w:bottom w:val="single" w:sz="8" w:space="0" w:color="000000"/>
            </w:tcBorders>
            <w:vAlign w:val="center"/>
          </w:tcPr>
          <w:p w:rsidR="00D221C8" w:rsidRPr="000D3565" w:rsidRDefault="00D221C8" w:rsidP="007628E7">
            <w:pPr>
              <w:spacing w:line="254" w:lineRule="atLeast"/>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店舗コード</w:t>
            </w:r>
          </w:p>
        </w:tc>
        <w:tc>
          <w:tcPr>
            <w:tcW w:w="1321" w:type="dxa"/>
            <w:vMerge/>
            <w:tcBorders>
              <w:right w:val="single" w:sz="8" w:space="0" w:color="000000"/>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single" w:sz="8" w:space="0" w:color="000000"/>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8"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single" w:sz="18" w:space="0" w:color="000000"/>
            </w:tcBorders>
          </w:tcPr>
          <w:p w:rsidR="00D221C8" w:rsidRPr="00376B3A" w:rsidRDefault="00D221C8" w:rsidP="007628E7">
            <w:pPr>
              <w:rPr>
                <w:rFonts w:ascii="ＭＳ 明朝" w:hAnsi="ＭＳ 明朝"/>
                <w:color w:val="000000"/>
                <w:szCs w:val="21"/>
              </w:rPr>
            </w:pPr>
          </w:p>
        </w:tc>
      </w:tr>
      <w:tr w:rsidR="00D221C8" w:rsidRPr="00376B3A" w:rsidTr="007628E7">
        <w:trPr>
          <w:cantSplit/>
          <w:trHeight w:val="318"/>
          <w:jc w:val="center"/>
        </w:trPr>
        <w:tc>
          <w:tcPr>
            <w:tcW w:w="540" w:type="dxa"/>
            <w:tcBorders>
              <w:top w:val="single" w:sz="8" w:space="0" w:color="000000"/>
              <w:left w:val="single" w:sz="18" w:space="0" w:color="000000"/>
              <w:bottom w:val="single" w:sz="6" w:space="0" w:color="000000"/>
              <w:right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540" w:type="dxa"/>
            <w:tcBorders>
              <w:top w:val="single" w:sz="8" w:space="0" w:color="000000"/>
              <w:left w:val="dashSmallGap" w:sz="4" w:space="0" w:color="auto"/>
              <w:bottom w:val="single" w:sz="6" w:space="0" w:color="000000"/>
              <w:right w:val="single" w:sz="8" w:space="0" w:color="000000"/>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single" w:sz="8" w:space="0" w:color="000000"/>
              <w:bottom w:val="single" w:sz="6" w:space="0" w:color="000000"/>
              <w:right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dashSmallGap" w:sz="4" w:space="0" w:color="auto"/>
              <w:bottom w:val="single" w:sz="6" w:space="0" w:color="000000"/>
              <w:right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600" w:type="dxa"/>
            <w:tcBorders>
              <w:top w:val="single" w:sz="8" w:space="0" w:color="000000"/>
              <w:left w:val="dashSmallGap" w:sz="4" w:space="0" w:color="auto"/>
              <w:bottom w:val="single" w:sz="6" w:space="0" w:color="000000"/>
              <w:right w:val="single" w:sz="8" w:space="0" w:color="000000"/>
            </w:tcBorders>
            <w:vAlign w:val="center"/>
          </w:tcPr>
          <w:p w:rsidR="00D221C8" w:rsidRPr="000D3565" w:rsidRDefault="00D221C8" w:rsidP="007628E7">
            <w:pPr>
              <w:spacing w:line="254" w:lineRule="atLeast"/>
              <w:rPr>
                <w:rFonts w:ascii="HG丸ｺﾞｼｯｸM-PRO" w:eastAsia="HG丸ｺﾞｼｯｸM-PRO" w:hAnsi="HG丸ｺﾞｼｯｸM-PRO"/>
                <w:color w:val="000000"/>
                <w:szCs w:val="21"/>
              </w:rPr>
            </w:pPr>
          </w:p>
        </w:tc>
        <w:tc>
          <w:tcPr>
            <w:tcW w:w="1321" w:type="dxa"/>
            <w:vMerge/>
            <w:tcBorders>
              <w:left w:val="single" w:sz="8" w:space="0" w:color="000000"/>
              <w:bottom w:val="single" w:sz="6" w:space="0" w:color="000000"/>
              <w:right w:val="single" w:sz="8" w:space="0" w:color="000000"/>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single" w:sz="8" w:space="0" w:color="000000"/>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dashSmallGap" w:sz="4" w:space="0" w:color="auto"/>
            </w:tcBorders>
          </w:tcPr>
          <w:p w:rsidR="00D221C8" w:rsidRPr="00376B3A" w:rsidRDefault="00D221C8" w:rsidP="007628E7">
            <w:pPr>
              <w:rPr>
                <w:rFonts w:ascii="ＭＳ 明朝" w:hAnsi="ＭＳ 明朝"/>
                <w:color w:val="000000"/>
                <w:szCs w:val="21"/>
              </w:rPr>
            </w:pPr>
          </w:p>
        </w:tc>
        <w:tc>
          <w:tcPr>
            <w:tcW w:w="394" w:type="dxa"/>
            <w:vMerge/>
            <w:tcBorders>
              <w:top w:val="single" w:sz="6" w:space="0" w:color="000000"/>
              <w:left w:val="dashSmallGap" w:sz="4" w:space="0" w:color="auto"/>
              <w:bottom w:val="single" w:sz="6" w:space="0" w:color="000000"/>
              <w:right w:val="single" w:sz="18" w:space="0" w:color="000000"/>
            </w:tcBorders>
          </w:tcPr>
          <w:p w:rsidR="00D221C8" w:rsidRPr="00376B3A" w:rsidRDefault="00D221C8" w:rsidP="007628E7">
            <w:pPr>
              <w:rPr>
                <w:rFonts w:ascii="ＭＳ 明朝" w:hAnsi="ＭＳ 明朝"/>
                <w:color w:val="000000"/>
                <w:szCs w:val="21"/>
              </w:rPr>
            </w:pPr>
          </w:p>
        </w:tc>
      </w:tr>
      <w:tr w:rsidR="00D221C8" w:rsidRPr="00376B3A" w:rsidTr="007628E7">
        <w:trPr>
          <w:cantSplit/>
          <w:trHeight w:val="445"/>
          <w:jc w:val="center"/>
        </w:trPr>
        <w:tc>
          <w:tcPr>
            <w:tcW w:w="1620" w:type="dxa"/>
            <w:gridSpan w:val="3"/>
            <w:tcBorders>
              <w:top w:val="single" w:sz="6" w:space="0" w:color="000000"/>
              <w:bottom w:val="dashSmallGap" w:sz="4" w:space="0" w:color="auto"/>
            </w:tcBorders>
            <w:vAlign w:val="center"/>
          </w:tcPr>
          <w:p w:rsidR="00D221C8" w:rsidRPr="000D3565" w:rsidRDefault="00D221C8" w:rsidP="007628E7">
            <w:pPr>
              <w:spacing w:line="254" w:lineRule="atLeast"/>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フリガナ</w:t>
            </w:r>
          </w:p>
        </w:tc>
        <w:tc>
          <w:tcPr>
            <w:tcW w:w="6419" w:type="dxa"/>
            <w:gridSpan w:val="12"/>
            <w:tcBorders>
              <w:top w:val="single" w:sz="6" w:space="0" w:color="000000"/>
              <w:bottom w:val="dashSmallGap" w:sz="4" w:space="0" w:color="auto"/>
            </w:tcBorders>
            <w:vAlign w:val="center"/>
          </w:tcPr>
          <w:p w:rsidR="00D221C8" w:rsidRPr="000D3565" w:rsidRDefault="00D221C8" w:rsidP="007628E7">
            <w:pPr>
              <w:spacing w:line="254" w:lineRule="atLeast"/>
              <w:rPr>
                <w:rFonts w:ascii="HG丸ｺﾞｼｯｸM-PRO" w:eastAsia="HG丸ｺﾞｼｯｸM-PRO" w:hAnsi="HG丸ｺﾞｼｯｸM-PRO"/>
                <w:iCs/>
                <w:color w:val="000000"/>
                <w:szCs w:val="21"/>
              </w:rPr>
            </w:pPr>
            <w:r w:rsidRPr="000D3565">
              <w:rPr>
                <w:rFonts w:ascii="HG丸ｺﾞｼｯｸM-PRO" w:eastAsia="HG丸ｺﾞｼｯｸM-PRO" w:hAnsi="HG丸ｺﾞｼｯｸM-PRO" w:hint="eastAsia"/>
                <w:color w:val="000000"/>
                <w:szCs w:val="21"/>
              </w:rPr>
              <w:t xml:space="preserve">         </w:t>
            </w:r>
            <w:r w:rsidRPr="000D3565">
              <w:rPr>
                <w:rFonts w:ascii="HG丸ｺﾞｼｯｸM-PRO" w:eastAsia="HG丸ｺﾞｼｯｸM-PRO" w:hAnsi="HG丸ｺﾞｼｯｸM-PRO" w:hint="eastAsia"/>
                <w:b/>
                <w:i/>
                <w:color w:val="000000"/>
                <w:szCs w:val="21"/>
              </w:rPr>
              <w:t xml:space="preserve"> </w:t>
            </w:r>
          </w:p>
        </w:tc>
      </w:tr>
      <w:tr w:rsidR="00D221C8" w:rsidRPr="00376B3A" w:rsidTr="007628E7">
        <w:trPr>
          <w:cantSplit/>
          <w:trHeight w:val="598"/>
          <w:jc w:val="center"/>
        </w:trPr>
        <w:tc>
          <w:tcPr>
            <w:tcW w:w="1620" w:type="dxa"/>
            <w:gridSpan w:val="3"/>
            <w:tcBorders>
              <w:top w:val="dashSmallGap" w:sz="4" w:space="0" w:color="auto"/>
              <w:bottom w:val="single" w:sz="18" w:space="0" w:color="000000"/>
            </w:tcBorders>
            <w:vAlign w:val="center"/>
          </w:tcPr>
          <w:p w:rsidR="00D221C8" w:rsidRPr="000D3565" w:rsidRDefault="00D221C8" w:rsidP="007628E7">
            <w:pPr>
              <w:jc w:val="center"/>
              <w:rPr>
                <w:rFonts w:ascii="HG丸ｺﾞｼｯｸM-PRO" w:eastAsia="HG丸ｺﾞｼｯｸM-PRO" w:hAnsi="HG丸ｺﾞｼｯｸM-PRO"/>
                <w:color w:val="000000"/>
                <w:szCs w:val="21"/>
              </w:rPr>
            </w:pPr>
            <w:r w:rsidRPr="000D3565">
              <w:rPr>
                <w:rFonts w:ascii="HG丸ｺﾞｼｯｸM-PRO" w:eastAsia="HG丸ｺﾞｼｯｸM-PRO" w:hAnsi="HG丸ｺﾞｼｯｸM-PRO" w:hint="eastAsia"/>
                <w:color w:val="000000"/>
                <w:szCs w:val="21"/>
              </w:rPr>
              <w:t>口座名義人</w:t>
            </w:r>
          </w:p>
        </w:tc>
        <w:tc>
          <w:tcPr>
            <w:tcW w:w="6419" w:type="dxa"/>
            <w:gridSpan w:val="12"/>
            <w:tcBorders>
              <w:top w:val="dashSmallGap" w:sz="4" w:space="0" w:color="auto"/>
              <w:bottom w:val="single" w:sz="18" w:space="0" w:color="000000"/>
            </w:tcBorders>
            <w:vAlign w:val="center"/>
          </w:tcPr>
          <w:p w:rsidR="00D221C8" w:rsidRPr="000D3565" w:rsidRDefault="00D221C8" w:rsidP="007628E7">
            <w:pPr>
              <w:spacing w:line="254" w:lineRule="atLeast"/>
              <w:rPr>
                <w:rFonts w:ascii="HG丸ｺﾞｼｯｸM-PRO" w:eastAsia="HG丸ｺﾞｼｯｸM-PRO" w:hAnsi="HG丸ｺﾞｼｯｸM-PRO"/>
                <w:b/>
                <w:bCs/>
                <w:i/>
                <w:iCs/>
                <w:color w:val="000000"/>
                <w:szCs w:val="21"/>
              </w:rPr>
            </w:pPr>
            <w:r w:rsidRPr="000D3565">
              <w:rPr>
                <w:rFonts w:ascii="HG丸ｺﾞｼｯｸM-PRO" w:eastAsia="HG丸ｺﾞｼｯｸM-PRO" w:hAnsi="HG丸ｺﾞｼｯｸM-PRO" w:hint="eastAsia"/>
                <w:color w:val="000000"/>
                <w:szCs w:val="21"/>
              </w:rPr>
              <w:t xml:space="preserve">　　　　</w:t>
            </w:r>
          </w:p>
        </w:tc>
      </w:tr>
    </w:tbl>
    <w:p w:rsidR="00D221C8" w:rsidRDefault="00D221C8" w:rsidP="00D221C8">
      <w:pPr>
        <w:rPr>
          <w:rFonts w:ascii="ＭＳ 明朝" w:hAnsi="ＭＳ 明朝"/>
          <w:sz w:val="22"/>
          <w:szCs w:val="22"/>
        </w:rPr>
      </w:pPr>
    </w:p>
    <w:p w:rsidR="00D221C8" w:rsidRPr="00795D0A" w:rsidRDefault="00D221C8" w:rsidP="00D221C8">
      <w:pPr>
        <w:ind w:firstLineChars="3200" w:firstLine="6720"/>
        <w:rPr>
          <w:rFonts w:ascii="HG丸ｺﾞｼｯｸM-PRO" w:eastAsia="HG丸ｺﾞｼｯｸM-PRO" w:hAnsi="HG丸ｺﾞｼｯｸM-PRO"/>
          <w:szCs w:val="21"/>
        </w:rPr>
      </w:pPr>
      <w:r w:rsidRPr="00795D0A">
        <w:rPr>
          <w:rFonts w:ascii="HG丸ｺﾞｼｯｸM-PRO" w:eastAsia="HG丸ｺﾞｼｯｸM-PRO" w:hAnsi="HG丸ｺﾞｼｯｸM-PRO" w:hint="eastAsia"/>
          <w:szCs w:val="21"/>
        </w:rPr>
        <w:t>市チェック欄</w:t>
      </w:r>
    </w:p>
    <w:p w:rsidR="00D221C8" w:rsidRPr="00795D0A" w:rsidRDefault="00D221C8" w:rsidP="00D221C8">
      <w:pPr>
        <w:ind w:firstLineChars="3300" w:firstLine="6930"/>
        <w:rPr>
          <w:rFonts w:ascii="HG丸ｺﾞｼｯｸM-PRO" w:eastAsia="HG丸ｺﾞｼｯｸM-PRO" w:hAnsi="HG丸ｺﾞｼｯｸM-PRO"/>
          <w:szCs w:val="21"/>
        </w:rPr>
      </w:pPr>
      <w:r w:rsidRPr="00795D0A">
        <w:rPr>
          <w:rFonts w:ascii="HG丸ｺﾞｼｯｸM-PRO" w:eastAsia="HG丸ｺﾞｼｯｸM-PRO" w:hAnsi="HG丸ｺﾞｼｯｸM-PRO" w:hint="eastAsia"/>
          <w:szCs w:val="21"/>
        </w:rPr>
        <w:t>□高額</w:t>
      </w:r>
    </w:p>
    <w:p w:rsidR="006A14CD" w:rsidRPr="00126B2C" w:rsidRDefault="00D221C8" w:rsidP="00126B2C">
      <w:pPr>
        <w:ind w:firstLineChars="3300" w:firstLine="6930"/>
        <w:rPr>
          <w:rFonts w:ascii="HG丸ｺﾞｼｯｸM-PRO" w:eastAsia="HG丸ｺﾞｼｯｸM-PRO" w:hAnsi="HG丸ｺﾞｼｯｸM-PRO"/>
          <w:szCs w:val="21"/>
        </w:rPr>
      </w:pPr>
      <w:r w:rsidRPr="00795D0A">
        <w:rPr>
          <w:rFonts w:ascii="HG丸ｺﾞｼｯｸM-PRO" w:eastAsia="HG丸ｺﾞｼｯｸM-PRO" w:hAnsi="HG丸ｺﾞｼｯｸM-PRO" w:hint="eastAsia"/>
          <w:szCs w:val="21"/>
        </w:rPr>
        <w:t>□償還</w:t>
      </w:r>
    </w:p>
    <w:sectPr w:rsidR="006A14CD" w:rsidRPr="00126B2C" w:rsidSect="00126B2C">
      <w:pgSz w:w="11906" w:h="16838" w:code="9"/>
      <w:pgMar w:top="567" w:right="1701" w:bottom="426"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967" w:rsidRDefault="00DA6967" w:rsidP="00613ED5">
      <w:r>
        <w:separator/>
      </w:r>
    </w:p>
  </w:endnote>
  <w:endnote w:type="continuationSeparator" w:id="0">
    <w:p w:rsidR="00DA6967" w:rsidRDefault="00DA6967" w:rsidP="0061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967" w:rsidRDefault="00DA6967" w:rsidP="00613ED5">
      <w:r>
        <w:separator/>
      </w:r>
    </w:p>
  </w:footnote>
  <w:footnote w:type="continuationSeparator" w:id="0">
    <w:p w:rsidR="00DA6967" w:rsidRDefault="00DA6967" w:rsidP="00613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75B0E"/>
    <w:multiLevelType w:val="hybridMultilevel"/>
    <w:tmpl w:val="EEA272AA"/>
    <w:lvl w:ilvl="0" w:tplc="73E487D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1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A3"/>
    <w:rsid w:val="00041288"/>
    <w:rsid w:val="00060622"/>
    <w:rsid w:val="00063AB0"/>
    <w:rsid w:val="000B503D"/>
    <w:rsid w:val="000D3565"/>
    <w:rsid w:val="00126B2C"/>
    <w:rsid w:val="00132958"/>
    <w:rsid w:val="00152E57"/>
    <w:rsid w:val="00156EA3"/>
    <w:rsid w:val="001A6269"/>
    <w:rsid w:val="0024163E"/>
    <w:rsid w:val="002716B2"/>
    <w:rsid w:val="00333703"/>
    <w:rsid w:val="0033592D"/>
    <w:rsid w:val="003478F7"/>
    <w:rsid w:val="00376B3A"/>
    <w:rsid w:val="003D0375"/>
    <w:rsid w:val="003F0985"/>
    <w:rsid w:val="004E6506"/>
    <w:rsid w:val="00532628"/>
    <w:rsid w:val="005A3492"/>
    <w:rsid w:val="005E0B52"/>
    <w:rsid w:val="00613ED5"/>
    <w:rsid w:val="00627C3B"/>
    <w:rsid w:val="00680171"/>
    <w:rsid w:val="006879EE"/>
    <w:rsid w:val="006A14CD"/>
    <w:rsid w:val="00741EC9"/>
    <w:rsid w:val="00760639"/>
    <w:rsid w:val="007628E7"/>
    <w:rsid w:val="00777712"/>
    <w:rsid w:val="008362BB"/>
    <w:rsid w:val="008942D5"/>
    <w:rsid w:val="008D4307"/>
    <w:rsid w:val="00915754"/>
    <w:rsid w:val="009A70D7"/>
    <w:rsid w:val="00A051C2"/>
    <w:rsid w:val="00A61D5A"/>
    <w:rsid w:val="00AB0DCA"/>
    <w:rsid w:val="00AE7848"/>
    <w:rsid w:val="00AF1FF4"/>
    <w:rsid w:val="00AF3202"/>
    <w:rsid w:val="00B01A55"/>
    <w:rsid w:val="00B30098"/>
    <w:rsid w:val="00B4218E"/>
    <w:rsid w:val="00B45BDC"/>
    <w:rsid w:val="00B573A7"/>
    <w:rsid w:val="00B77DAD"/>
    <w:rsid w:val="00C7408A"/>
    <w:rsid w:val="00C851B4"/>
    <w:rsid w:val="00C962D5"/>
    <w:rsid w:val="00CA1845"/>
    <w:rsid w:val="00CD6ABF"/>
    <w:rsid w:val="00D01DCE"/>
    <w:rsid w:val="00D15DAD"/>
    <w:rsid w:val="00D221C8"/>
    <w:rsid w:val="00D6555A"/>
    <w:rsid w:val="00DA46F5"/>
    <w:rsid w:val="00DA6967"/>
    <w:rsid w:val="00DA7E20"/>
    <w:rsid w:val="00E65184"/>
    <w:rsid w:val="00E8316E"/>
    <w:rsid w:val="00E92280"/>
    <w:rsid w:val="00EB3772"/>
    <w:rsid w:val="00EE2A62"/>
    <w:rsid w:val="00EE39C0"/>
    <w:rsid w:val="00F01E2B"/>
    <w:rsid w:val="00F359B9"/>
    <w:rsid w:val="00F476B0"/>
    <w:rsid w:val="00F60387"/>
    <w:rsid w:val="00F83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09F3DFC"/>
  <w15:docId w15:val="{43099D46-7A05-4F27-8686-6DE06EB2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4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13ED5"/>
    <w:pPr>
      <w:tabs>
        <w:tab w:val="center" w:pos="4252"/>
        <w:tab w:val="right" w:pos="8504"/>
      </w:tabs>
      <w:snapToGrid w:val="0"/>
    </w:pPr>
  </w:style>
  <w:style w:type="character" w:customStyle="1" w:styleId="a5">
    <w:name w:val="ヘッダー (文字)"/>
    <w:basedOn w:val="a0"/>
    <w:link w:val="a4"/>
    <w:rsid w:val="00613ED5"/>
    <w:rPr>
      <w:kern w:val="2"/>
      <w:sz w:val="21"/>
    </w:rPr>
  </w:style>
  <w:style w:type="paragraph" w:styleId="a6">
    <w:name w:val="footer"/>
    <w:basedOn w:val="a"/>
    <w:link w:val="a7"/>
    <w:rsid w:val="00613ED5"/>
    <w:pPr>
      <w:tabs>
        <w:tab w:val="center" w:pos="4252"/>
        <w:tab w:val="right" w:pos="8504"/>
      </w:tabs>
      <w:snapToGrid w:val="0"/>
    </w:pPr>
  </w:style>
  <w:style w:type="character" w:customStyle="1" w:styleId="a7">
    <w:name w:val="フッター (文字)"/>
    <w:basedOn w:val="a0"/>
    <w:link w:val="a6"/>
    <w:rsid w:val="00613ED5"/>
    <w:rPr>
      <w:kern w:val="2"/>
      <w:sz w:val="21"/>
    </w:rPr>
  </w:style>
  <w:style w:type="paragraph" w:styleId="a8">
    <w:name w:val="List Paragraph"/>
    <w:basedOn w:val="a"/>
    <w:uiPriority w:val="34"/>
    <w:qFormat/>
    <w:rsid w:val="00E8316E"/>
    <w:pPr>
      <w:ind w:leftChars="400" w:left="840"/>
    </w:pPr>
  </w:style>
  <w:style w:type="paragraph" w:styleId="a9">
    <w:name w:val="Balloon Text"/>
    <w:basedOn w:val="a"/>
    <w:link w:val="aa"/>
    <w:semiHidden/>
    <w:unhideWhenUsed/>
    <w:rsid w:val="00E8316E"/>
    <w:rPr>
      <w:rFonts w:asciiTheme="majorHAnsi" w:eastAsiaTheme="majorEastAsia" w:hAnsiTheme="majorHAnsi" w:cstheme="majorBidi"/>
      <w:sz w:val="18"/>
      <w:szCs w:val="18"/>
    </w:rPr>
  </w:style>
  <w:style w:type="character" w:customStyle="1" w:styleId="aa">
    <w:name w:val="吹き出し (文字)"/>
    <w:basedOn w:val="a0"/>
    <w:link w:val="a9"/>
    <w:semiHidden/>
    <w:rsid w:val="00E831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85F7-364B-409D-8610-FD5BEC2C0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介護保険料の還付に係る</vt:lpstr>
      <vt:lpstr>介護保険料の還付に係る</vt:lpstr>
    </vt:vector>
  </TitlesOfParts>
  <Company>宇治市</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介護保険料の還付に係る</dc:title>
  <dc:creator>宇治市</dc:creator>
  <cp:lastModifiedBy>Windows ユーザー</cp:lastModifiedBy>
  <cp:revision>3</cp:revision>
  <cp:lastPrinted>2022-01-04T06:33:00Z</cp:lastPrinted>
  <dcterms:created xsi:type="dcterms:W3CDTF">2022-01-04T06:33:00Z</dcterms:created>
  <dcterms:modified xsi:type="dcterms:W3CDTF">2022-01-13T08:59:00Z</dcterms:modified>
</cp:coreProperties>
</file>